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Tuxcueca, Jalisco a </w:t>
      </w:r>
      <w:r w:rsidR="000744CF" w:rsidRPr="00904F40">
        <w:rPr>
          <w:rFonts w:ascii="Arial" w:hAnsi="Arial" w:cs="Arial"/>
          <w:sz w:val="24"/>
          <w:szCs w:val="28"/>
        </w:rPr>
        <w:t xml:space="preserve"> </w:t>
      </w:r>
      <w:r w:rsidR="0018605A">
        <w:rPr>
          <w:rFonts w:ascii="Arial" w:hAnsi="Arial" w:cs="Arial"/>
          <w:sz w:val="24"/>
          <w:szCs w:val="28"/>
        </w:rPr>
        <w:t>03 de Agost</w:t>
      </w:r>
      <w:r w:rsidR="00123FB3" w:rsidRPr="00904F40">
        <w:rPr>
          <w:rFonts w:ascii="Arial" w:hAnsi="Arial" w:cs="Arial"/>
          <w:sz w:val="24"/>
          <w:szCs w:val="28"/>
        </w:rPr>
        <w:t>o</w:t>
      </w:r>
      <w:r w:rsidR="004E7A8C" w:rsidRPr="00904F40">
        <w:rPr>
          <w:rFonts w:ascii="Arial" w:hAnsi="Arial" w:cs="Arial"/>
          <w:sz w:val="24"/>
          <w:szCs w:val="28"/>
        </w:rPr>
        <w:t xml:space="preserve"> de 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Dependencia:</w:t>
      </w:r>
      <w:r w:rsidR="0000508B" w:rsidRPr="00904F40">
        <w:rPr>
          <w:rFonts w:ascii="Arial" w:hAnsi="Arial" w:cs="Arial"/>
          <w:sz w:val="24"/>
          <w:szCs w:val="28"/>
        </w:rPr>
        <w:t xml:space="preserve"> Dirección de Servicios Públicos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No. De Oficio:</w:t>
      </w:r>
      <w:r w:rsidR="008173B8" w:rsidRPr="00904F40">
        <w:rPr>
          <w:rFonts w:ascii="Arial" w:hAnsi="Arial" w:cs="Arial"/>
          <w:sz w:val="24"/>
          <w:szCs w:val="28"/>
        </w:rPr>
        <w:t xml:space="preserve"> </w:t>
      </w:r>
      <w:r w:rsidR="0018605A">
        <w:rPr>
          <w:rFonts w:ascii="Arial" w:hAnsi="Arial" w:cs="Arial"/>
          <w:sz w:val="24"/>
          <w:szCs w:val="28"/>
        </w:rPr>
        <w:t>SP/36/</w:t>
      </w:r>
      <w:r w:rsidR="004E7A8C" w:rsidRPr="00904F40">
        <w:rPr>
          <w:rFonts w:ascii="Arial" w:hAnsi="Arial" w:cs="Arial"/>
          <w:sz w:val="24"/>
          <w:szCs w:val="28"/>
        </w:rPr>
        <w:t>2020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Asunto:</w:t>
      </w:r>
      <w:r w:rsidRPr="00904F40">
        <w:rPr>
          <w:rFonts w:ascii="Arial" w:hAnsi="Arial" w:cs="Arial"/>
          <w:sz w:val="24"/>
          <w:szCs w:val="28"/>
        </w:rPr>
        <w:t xml:space="preserve"> </w:t>
      </w:r>
      <w:r w:rsidR="0024174F" w:rsidRPr="00904F40">
        <w:rPr>
          <w:rFonts w:ascii="Arial" w:hAnsi="Arial" w:cs="Arial"/>
          <w:sz w:val="24"/>
          <w:szCs w:val="28"/>
        </w:rPr>
        <w:t>Informe de Actividades</w:t>
      </w:r>
    </w:p>
    <w:p w:rsidR="00A83222" w:rsidRPr="00904F40" w:rsidRDefault="00A83222" w:rsidP="00A83222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L.C.P. Juan Pablo Martínez Rodríguez</w:t>
      </w:r>
    </w:p>
    <w:p w:rsidR="0024174F" w:rsidRPr="00904F40" w:rsidRDefault="0024174F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la Unidad De Transparencia</w:t>
      </w:r>
    </w:p>
    <w:p w:rsidR="0000508B" w:rsidRPr="00904F40" w:rsidRDefault="0000508B" w:rsidP="006E509B">
      <w:pPr>
        <w:spacing w:after="0"/>
        <w:ind w:left="1418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H. Ayuntamiento, Tuxcueca, Jal.</w:t>
      </w:r>
    </w:p>
    <w:p w:rsidR="0000508B" w:rsidRPr="00904F40" w:rsidRDefault="0000508B" w:rsidP="0000508B">
      <w:pPr>
        <w:spacing w:after="0"/>
        <w:ind w:left="1418"/>
        <w:rPr>
          <w:rFonts w:ascii="Arial" w:hAnsi="Arial" w:cs="Arial"/>
          <w:b/>
          <w:sz w:val="24"/>
          <w:szCs w:val="28"/>
        </w:rPr>
      </w:pPr>
    </w:p>
    <w:p w:rsidR="00A83222" w:rsidRPr="00904F40" w:rsidRDefault="00A83222" w:rsidP="00A83222">
      <w:pPr>
        <w:ind w:left="1418"/>
        <w:jc w:val="both"/>
        <w:rPr>
          <w:rFonts w:ascii="Arial" w:hAnsi="Arial" w:cs="Arial"/>
          <w:b/>
          <w:sz w:val="20"/>
          <w:szCs w:val="28"/>
        </w:rPr>
      </w:pPr>
      <w:r w:rsidRPr="00904F40">
        <w:rPr>
          <w:rFonts w:ascii="Arial" w:hAnsi="Arial" w:cs="Arial"/>
          <w:b/>
          <w:sz w:val="20"/>
          <w:szCs w:val="28"/>
        </w:rPr>
        <w:t>PRESENTE:</w:t>
      </w:r>
    </w:p>
    <w:p w:rsidR="00C50396" w:rsidRDefault="0024174F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Por </w:t>
      </w:r>
      <w:r w:rsidR="00123FB3" w:rsidRPr="00904F40">
        <w:rPr>
          <w:rFonts w:ascii="Arial" w:hAnsi="Arial" w:cs="Arial"/>
          <w:sz w:val="24"/>
          <w:szCs w:val="28"/>
        </w:rPr>
        <w:t xml:space="preserve">medio del presente reciba un cordial saludo del que suscribe C. Profr. Armando Flores Ortiz, Director de Servicios </w:t>
      </w:r>
      <w:r w:rsidR="00844288" w:rsidRPr="00904F40">
        <w:rPr>
          <w:rFonts w:ascii="Arial" w:hAnsi="Arial" w:cs="Arial"/>
          <w:sz w:val="24"/>
          <w:szCs w:val="28"/>
        </w:rPr>
        <w:t>Públicos</w:t>
      </w:r>
      <w:r w:rsidR="00123FB3" w:rsidRPr="00904F40">
        <w:rPr>
          <w:rFonts w:ascii="Arial" w:hAnsi="Arial" w:cs="Arial"/>
          <w:sz w:val="24"/>
          <w:szCs w:val="28"/>
        </w:rPr>
        <w:t xml:space="preserve"> de este H. Ayuntamiento de Tuxcueca, Jal. </w:t>
      </w: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Por medio del presente me permito rendir el informe de las actividades realizadas del periodo correspondiente del 01 al 31 de julio del año 2020.</w:t>
      </w: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limpieza del malecón, tumba de </w:t>
      </w:r>
      <w:r w:rsidR="00D464BB">
        <w:rPr>
          <w:rFonts w:ascii="Arial" w:hAnsi="Arial" w:cs="Arial"/>
          <w:sz w:val="24"/>
          <w:szCs w:val="28"/>
        </w:rPr>
        <w:t>árboles</w:t>
      </w:r>
      <w:r>
        <w:rPr>
          <w:rFonts w:ascii="Arial" w:hAnsi="Arial" w:cs="Arial"/>
          <w:sz w:val="24"/>
          <w:szCs w:val="28"/>
        </w:rPr>
        <w:t xml:space="preserve"> secos y poda de ramas, de pasto y malas hierbas se realizara de la mejor manera.</w:t>
      </w:r>
    </w:p>
    <w:p w:rsidR="0018605A" w:rsidRDefault="0018605A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</w:t>
      </w:r>
      <w:r w:rsidR="00D464BB">
        <w:rPr>
          <w:rFonts w:ascii="Arial" w:hAnsi="Arial" w:cs="Arial"/>
          <w:sz w:val="24"/>
          <w:szCs w:val="28"/>
        </w:rPr>
        <w:t>apoyó</w:t>
      </w:r>
      <w:r>
        <w:rPr>
          <w:rFonts w:ascii="Arial" w:hAnsi="Arial" w:cs="Arial"/>
          <w:sz w:val="24"/>
          <w:szCs w:val="28"/>
        </w:rPr>
        <w:t xml:space="preserve"> a los centros de salud con el corte del pasto de los de San Luis </w:t>
      </w:r>
      <w:r w:rsidR="00D464BB">
        <w:rPr>
          <w:rFonts w:ascii="Arial" w:hAnsi="Arial" w:cs="Arial"/>
          <w:sz w:val="24"/>
          <w:szCs w:val="28"/>
        </w:rPr>
        <w:t>Soyatlán</w:t>
      </w:r>
      <w:r>
        <w:rPr>
          <w:rFonts w:ascii="Arial" w:hAnsi="Arial" w:cs="Arial"/>
          <w:sz w:val="24"/>
          <w:szCs w:val="28"/>
        </w:rPr>
        <w:t xml:space="preserve"> y Tuxcueca y el </w:t>
      </w:r>
      <w:r w:rsidR="00D464BB">
        <w:rPr>
          <w:rFonts w:ascii="Arial" w:hAnsi="Arial" w:cs="Arial"/>
          <w:sz w:val="24"/>
          <w:szCs w:val="28"/>
        </w:rPr>
        <w:t>Kínder</w:t>
      </w:r>
      <w:r>
        <w:rPr>
          <w:rFonts w:ascii="Arial" w:hAnsi="Arial" w:cs="Arial"/>
          <w:sz w:val="24"/>
          <w:szCs w:val="28"/>
        </w:rPr>
        <w:t xml:space="preserve"> de la Calle Emiliano Zapata, en la </w:t>
      </w:r>
      <w:r w:rsidR="00D464BB">
        <w:rPr>
          <w:rFonts w:ascii="Arial" w:hAnsi="Arial" w:cs="Arial"/>
          <w:sz w:val="24"/>
          <w:szCs w:val="28"/>
        </w:rPr>
        <w:t>última</w:t>
      </w:r>
      <w:r>
        <w:rPr>
          <w:rFonts w:ascii="Arial" w:hAnsi="Arial" w:cs="Arial"/>
          <w:sz w:val="24"/>
          <w:szCs w:val="28"/>
        </w:rPr>
        <w:t xml:space="preserve"> población mencionada</w:t>
      </w:r>
      <w:r w:rsidR="001D7F08">
        <w:rPr>
          <w:rFonts w:ascii="Arial" w:hAnsi="Arial" w:cs="Arial"/>
          <w:sz w:val="24"/>
          <w:szCs w:val="28"/>
        </w:rPr>
        <w:t xml:space="preserve">. </w:t>
      </w:r>
    </w:p>
    <w:p w:rsidR="008E1C97" w:rsidRDefault="008E1C97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Los camiones de Aseo </w:t>
      </w:r>
      <w:r w:rsidR="00D464BB">
        <w:rPr>
          <w:rFonts w:ascii="Arial" w:hAnsi="Arial" w:cs="Arial"/>
          <w:sz w:val="24"/>
          <w:szCs w:val="28"/>
        </w:rPr>
        <w:t>Público</w:t>
      </w:r>
      <w:r>
        <w:rPr>
          <w:rFonts w:ascii="Arial" w:hAnsi="Arial" w:cs="Arial"/>
          <w:sz w:val="24"/>
          <w:szCs w:val="28"/>
        </w:rPr>
        <w:t xml:space="preserve"> hicieron sus recorridos normales en días y localidades del municipio. </w:t>
      </w:r>
    </w:p>
    <w:p w:rsidR="008E1C97" w:rsidRPr="00904F40" w:rsidRDefault="008E1C97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sigue apoyando al DIF Municipal en la descarga de camiones que traen despensas  y leche </w:t>
      </w:r>
      <w:r w:rsidR="00D464BB">
        <w:rPr>
          <w:rFonts w:ascii="Arial" w:hAnsi="Arial" w:cs="Arial"/>
          <w:sz w:val="24"/>
          <w:szCs w:val="28"/>
        </w:rPr>
        <w:t>así</w:t>
      </w:r>
      <w:r>
        <w:rPr>
          <w:rFonts w:ascii="Arial" w:hAnsi="Arial" w:cs="Arial"/>
          <w:sz w:val="24"/>
          <w:szCs w:val="28"/>
        </w:rPr>
        <w:t xml:space="preserve"> como la repartición de los mismos a las comunidades, el servicio eléctrico reparo 25 desperfectos en las diferentes comunidades del municipio.</w:t>
      </w:r>
    </w:p>
    <w:p w:rsidR="00844288" w:rsidRPr="00904F40" w:rsidRDefault="00844288" w:rsidP="0018605A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844288" w:rsidRPr="00904F40" w:rsidRDefault="0084428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  <w:r w:rsidRPr="00904F40">
        <w:rPr>
          <w:rFonts w:ascii="Arial" w:hAnsi="Arial" w:cs="Arial"/>
          <w:sz w:val="24"/>
          <w:szCs w:val="28"/>
        </w:rPr>
        <w:t xml:space="preserve">Sin otro asunto en particular quedo a sus </w:t>
      </w:r>
      <w:r w:rsidR="00904F40" w:rsidRPr="00904F40">
        <w:rPr>
          <w:rFonts w:ascii="Arial" w:hAnsi="Arial" w:cs="Arial"/>
          <w:sz w:val="24"/>
          <w:szCs w:val="28"/>
        </w:rPr>
        <w:t>órdenes</w:t>
      </w:r>
      <w:r w:rsidRPr="00904F40">
        <w:rPr>
          <w:rFonts w:ascii="Arial" w:hAnsi="Arial" w:cs="Arial"/>
          <w:sz w:val="24"/>
          <w:szCs w:val="28"/>
        </w:rPr>
        <w:t xml:space="preserve"> para cualquier duda o aclaración al respecto.</w:t>
      </w:r>
    </w:p>
    <w:p w:rsidR="00844288" w:rsidRDefault="00844288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D464BB" w:rsidRDefault="00D464B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D464BB" w:rsidRPr="00904F40" w:rsidRDefault="00D464BB" w:rsidP="009A4BE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ATENTAMENTE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>“2020, Año de la acción por el clima, de la eliminación de la violencia contra las mujeres y su igualdad salarial”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  <w:r w:rsidRPr="00904F40">
        <w:rPr>
          <w:rFonts w:ascii="Arial" w:hAnsi="Arial" w:cs="Arial"/>
          <w:i/>
          <w:sz w:val="24"/>
          <w:szCs w:val="28"/>
        </w:rPr>
        <w:t xml:space="preserve"> “Tuxcueca, Jalisco, tierra del Generalísimo Ramón Corona”</w:t>
      </w: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_____________________________</w:t>
      </w:r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Profr. Armando Flores Ortiz</w:t>
      </w:r>
    </w:p>
    <w:p w:rsid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r w:rsidRPr="00904F40">
        <w:rPr>
          <w:rFonts w:ascii="Arial" w:hAnsi="Arial" w:cs="Arial"/>
          <w:b/>
          <w:sz w:val="24"/>
          <w:szCs w:val="28"/>
        </w:rPr>
        <w:t>Director de Servicios Públicos</w:t>
      </w:r>
    </w:p>
    <w:p w:rsidR="00D464BB" w:rsidRPr="00904F40" w:rsidRDefault="00D464BB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904F40" w:rsidRPr="00904F40" w:rsidRDefault="00904F40" w:rsidP="00904F40">
      <w:pPr>
        <w:spacing w:after="0"/>
        <w:ind w:left="1418"/>
        <w:jc w:val="center"/>
        <w:rPr>
          <w:rFonts w:ascii="Arial" w:hAnsi="Arial" w:cs="Arial"/>
          <w:b/>
          <w:sz w:val="24"/>
          <w:szCs w:val="28"/>
        </w:rPr>
      </w:pPr>
    </w:p>
    <w:p w:rsidR="00904F40" w:rsidRPr="00904F40" w:rsidRDefault="00904F40" w:rsidP="00904F40">
      <w:pPr>
        <w:spacing w:after="0"/>
        <w:ind w:left="1418"/>
        <w:jc w:val="both"/>
        <w:rPr>
          <w:rFonts w:ascii="Arial" w:hAnsi="Arial" w:cs="Arial"/>
          <w:sz w:val="24"/>
          <w:szCs w:val="28"/>
        </w:rPr>
      </w:pPr>
    </w:p>
    <w:p w:rsidR="00904F40" w:rsidRPr="00904F40" w:rsidRDefault="00904F40" w:rsidP="00904F40">
      <w:pPr>
        <w:ind w:left="1418"/>
        <w:rPr>
          <w:rFonts w:ascii="Arial" w:hAnsi="Arial" w:cs="Arial"/>
          <w:i/>
          <w:sz w:val="28"/>
          <w:szCs w:val="24"/>
        </w:rPr>
      </w:pPr>
      <w:r w:rsidRPr="00904F40">
        <w:rPr>
          <w:rFonts w:ascii="Arial" w:hAnsi="Arial" w:cs="Arial"/>
          <w:i/>
          <w:sz w:val="28"/>
          <w:szCs w:val="24"/>
        </w:rPr>
        <w:t>C.c.p. Archivo</w:t>
      </w:r>
    </w:p>
    <w:p w:rsidR="00904F40" w:rsidRPr="00795020" w:rsidRDefault="00904F40" w:rsidP="00904F40">
      <w:pPr>
        <w:ind w:left="1418"/>
        <w:rPr>
          <w:i/>
          <w:sz w:val="24"/>
          <w:szCs w:val="24"/>
        </w:rPr>
      </w:pPr>
    </w:p>
    <w:sectPr w:rsidR="00904F40" w:rsidRPr="00795020" w:rsidSect="00D464BB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0E6212"/>
    <w:rsid w:val="00101E1E"/>
    <w:rsid w:val="001078E5"/>
    <w:rsid w:val="00111946"/>
    <w:rsid w:val="00111ED6"/>
    <w:rsid w:val="00123FB3"/>
    <w:rsid w:val="001312BD"/>
    <w:rsid w:val="00144139"/>
    <w:rsid w:val="0014552F"/>
    <w:rsid w:val="00163BE1"/>
    <w:rsid w:val="00177A9D"/>
    <w:rsid w:val="0018605A"/>
    <w:rsid w:val="0018668C"/>
    <w:rsid w:val="00192786"/>
    <w:rsid w:val="001C2727"/>
    <w:rsid w:val="001C79BA"/>
    <w:rsid w:val="001D0BF7"/>
    <w:rsid w:val="001D7F08"/>
    <w:rsid w:val="00206B96"/>
    <w:rsid w:val="0024174F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E5D48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44288"/>
    <w:rsid w:val="00855475"/>
    <w:rsid w:val="00876280"/>
    <w:rsid w:val="00886ED7"/>
    <w:rsid w:val="0088763F"/>
    <w:rsid w:val="008E1C97"/>
    <w:rsid w:val="009027DC"/>
    <w:rsid w:val="00904F40"/>
    <w:rsid w:val="00916887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B2DEF"/>
    <w:rsid w:val="00BC50AB"/>
    <w:rsid w:val="00BF4008"/>
    <w:rsid w:val="00C50396"/>
    <w:rsid w:val="00C561EE"/>
    <w:rsid w:val="00C7250B"/>
    <w:rsid w:val="00C82B49"/>
    <w:rsid w:val="00CC0EC2"/>
    <w:rsid w:val="00CC7F2A"/>
    <w:rsid w:val="00CD0868"/>
    <w:rsid w:val="00CD4A46"/>
    <w:rsid w:val="00CE0F2A"/>
    <w:rsid w:val="00D12189"/>
    <w:rsid w:val="00D154B7"/>
    <w:rsid w:val="00D27AFD"/>
    <w:rsid w:val="00D3716D"/>
    <w:rsid w:val="00D464BB"/>
    <w:rsid w:val="00D64BC1"/>
    <w:rsid w:val="00D717AC"/>
    <w:rsid w:val="00D725AB"/>
    <w:rsid w:val="00D80AA7"/>
    <w:rsid w:val="00D86129"/>
    <w:rsid w:val="00D863B5"/>
    <w:rsid w:val="00D87081"/>
    <w:rsid w:val="00DE6662"/>
    <w:rsid w:val="00E10DB9"/>
    <w:rsid w:val="00E17174"/>
    <w:rsid w:val="00E50CF5"/>
    <w:rsid w:val="00E6022D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D638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2020-02-27T16:38:00Z</cp:lastPrinted>
  <dcterms:created xsi:type="dcterms:W3CDTF">2020-08-03T17:16:00Z</dcterms:created>
  <dcterms:modified xsi:type="dcterms:W3CDTF">2020-08-03T17:16:00Z</dcterms:modified>
</cp:coreProperties>
</file>