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22" w:rsidRPr="00904F40" w:rsidRDefault="00A83222" w:rsidP="00A83222">
      <w:pPr>
        <w:spacing w:after="0"/>
        <w:jc w:val="right"/>
        <w:rPr>
          <w:rFonts w:ascii="Arial" w:hAnsi="Arial" w:cs="Arial"/>
          <w:sz w:val="24"/>
          <w:szCs w:val="28"/>
        </w:rPr>
      </w:pPr>
      <w:r w:rsidRPr="00904F40">
        <w:rPr>
          <w:rFonts w:ascii="Arial" w:hAnsi="Arial" w:cs="Arial"/>
          <w:sz w:val="24"/>
          <w:szCs w:val="28"/>
        </w:rPr>
        <w:t xml:space="preserve">Tuxcueca, Jalisco a </w:t>
      </w:r>
      <w:r w:rsidR="000744CF" w:rsidRPr="00904F40">
        <w:rPr>
          <w:rFonts w:ascii="Arial" w:hAnsi="Arial" w:cs="Arial"/>
          <w:sz w:val="24"/>
          <w:szCs w:val="28"/>
        </w:rPr>
        <w:t xml:space="preserve"> </w:t>
      </w:r>
      <w:r w:rsidR="00123FB3" w:rsidRPr="00904F40">
        <w:rPr>
          <w:rFonts w:ascii="Arial" w:hAnsi="Arial" w:cs="Arial"/>
          <w:sz w:val="24"/>
          <w:szCs w:val="28"/>
        </w:rPr>
        <w:t>01 de Julio</w:t>
      </w:r>
      <w:r w:rsidR="004E7A8C" w:rsidRPr="00904F40">
        <w:rPr>
          <w:rFonts w:ascii="Arial" w:hAnsi="Arial" w:cs="Arial"/>
          <w:sz w:val="24"/>
          <w:szCs w:val="28"/>
        </w:rPr>
        <w:t xml:space="preserve"> de 2020</w:t>
      </w:r>
    </w:p>
    <w:p w:rsidR="00A83222" w:rsidRPr="00904F40" w:rsidRDefault="00A83222" w:rsidP="00A83222">
      <w:pPr>
        <w:spacing w:after="0"/>
        <w:jc w:val="right"/>
        <w:rPr>
          <w:rFonts w:ascii="Arial" w:hAnsi="Arial" w:cs="Arial"/>
          <w:sz w:val="24"/>
          <w:szCs w:val="28"/>
        </w:rPr>
      </w:pPr>
      <w:r w:rsidRPr="00904F40">
        <w:rPr>
          <w:rFonts w:ascii="Arial" w:hAnsi="Arial" w:cs="Arial"/>
          <w:b/>
          <w:sz w:val="24"/>
          <w:szCs w:val="28"/>
        </w:rPr>
        <w:t>Dependencia:</w:t>
      </w:r>
      <w:r w:rsidR="0000508B" w:rsidRPr="00904F40">
        <w:rPr>
          <w:rFonts w:ascii="Arial" w:hAnsi="Arial" w:cs="Arial"/>
          <w:sz w:val="24"/>
          <w:szCs w:val="28"/>
        </w:rPr>
        <w:t xml:space="preserve"> Dirección de Servicios Públicos</w:t>
      </w:r>
    </w:p>
    <w:p w:rsidR="00A83222" w:rsidRPr="00904F40" w:rsidRDefault="00A83222" w:rsidP="00A83222">
      <w:pPr>
        <w:spacing w:after="0"/>
        <w:jc w:val="right"/>
        <w:rPr>
          <w:rFonts w:ascii="Arial" w:hAnsi="Arial" w:cs="Arial"/>
          <w:sz w:val="24"/>
          <w:szCs w:val="28"/>
        </w:rPr>
      </w:pPr>
      <w:r w:rsidRPr="00904F40">
        <w:rPr>
          <w:rFonts w:ascii="Arial" w:hAnsi="Arial" w:cs="Arial"/>
          <w:b/>
          <w:sz w:val="24"/>
          <w:szCs w:val="28"/>
        </w:rPr>
        <w:t>No. De Oficio:</w:t>
      </w:r>
      <w:r w:rsidR="008173B8" w:rsidRPr="00904F40">
        <w:rPr>
          <w:rFonts w:ascii="Arial" w:hAnsi="Arial" w:cs="Arial"/>
          <w:sz w:val="24"/>
          <w:szCs w:val="28"/>
        </w:rPr>
        <w:t xml:space="preserve"> </w:t>
      </w:r>
      <w:r w:rsidR="00123FB3" w:rsidRPr="00904F40">
        <w:rPr>
          <w:rFonts w:ascii="Arial" w:hAnsi="Arial" w:cs="Arial"/>
          <w:sz w:val="24"/>
          <w:szCs w:val="28"/>
        </w:rPr>
        <w:t>SP/32/</w:t>
      </w:r>
      <w:r w:rsidR="004E7A8C" w:rsidRPr="00904F40">
        <w:rPr>
          <w:rFonts w:ascii="Arial" w:hAnsi="Arial" w:cs="Arial"/>
          <w:sz w:val="24"/>
          <w:szCs w:val="28"/>
        </w:rPr>
        <w:t>2020</w:t>
      </w:r>
    </w:p>
    <w:p w:rsidR="00A83222" w:rsidRPr="00904F40" w:rsidRDefault="00A83222" w:rsidP="00A83222">
      <w:pPr>
        <w:spacing w:after="0"/>
        <w:jc w:val="right"/>
        <w:rPr>
          <w:rFonts w:ascii="Arial" w:hAnsi="Arial" w:cs="Arial"/>
          <w:sz w:val="24"/>
          <w:szCs w:val="28"/>
        </w:rPr>
      </w:pPr>
      <w:r w:rsidRPr="00904F40">
        <w:rPr>
          <w:rFonts w:ascii="Arial" w:hAnsi="Arial" w:cs="Arial"/>
          <w:b/>
          <w:sz w:val="24"/>
          <w:szCs w:val="28"/>
        </w:rPr>
        <w:t>Asunto:</w:t>
      </w:r>
      <w:r w:rsidRPr="00904F40">
        <w:rPr>
          <w:rFonts w:ascii="Arial" w:hAnsi="Arial" w:cs="Arial"/>
          <w:sz w:val="24"/>
          <w:szCs w:val="28"/>
        </w:rPr>
        <w:t xml:space="preserve"> </w:t>
      </w:r>
      <w:r w:rsidR="0024174F" w:rsidRPr="00904F40">
        <w:rPr>
          <w:rFonts w:ascii="Arial" w:hAnsi="Arial" w:cs="Arial"/>
          <w:sz w:val="24"/>
          <w:szCs w:val="28"/>
        </w:rPr>
        <w:t>Informe de Actividades</w:t>
      </w:r>
    </w:p>
    <w:p w:rsidR="00A83222" w:rsidRPr="00904F40" w:rsidRDefault="00A83222" w:rsidP="00A83222">
      <w:pPr>
        <w:spacing w:after="0"/>
        <w:jc w:val="right"/>
        <w:rPr>
          <w:rFonts w:ascii="Arial" w:hAnsi="Arial" w:cs="Arial"/>
          <w:sz w:val="24"/>
          <w:szCs w:val="28"/>
        </w:rPr>
      </w:pPr>
    </w:p>
    <w:p w:rsidR="0024174F" w:rsidRPr="00904F40" w:rsidRDefault="0024174F" w:rsidP="006E509B">
      <w:pPr>
        <w:spacing w:after="0"/>
        <w:ind w:left="1418"/>
        <w:rPr>
          <w:rFonts w:ascii="Arial" w:hAnsi="Arial" w:cs="Arial"/>
          <w:b/>
          <w:sz w:val="24"/>
          <w:szCs w:val="28"/>
        </w:rPr>
      </w:pPr>
      <w:r w:rsidRPr="00904F40">
        <w:rPr>
          <w:rFonts w:ascii="Arial" w:hAnsi="Arial" w:cs="Arial"/>
          <w:b/>
          <w:sz w:val="24"/>
          <w:szCs w:val="28"/>
        </w:rPr>
        <w:t>L.C.P. Juan Pablo Martínez Rodríguez</w:t>
      </w:r>
    </w:p>
    <w:p w:rsidR="0024174F" w:rsidRPr="00904F40" w:rsidRDefault="0024174F" w:rsidP="006E509B">
      <w:pPr>
        <w:spacing w:after="0"/>
        <w:ind w:left="1418"/>
        <w:rPr>
          <w:rFonts w:ascii="Arial" w:hAnsi="Arial" w:cs="Arial"/>
          <w:b/>
          <w:sz w:val="24"/>
          <w:szCs w:val="28"/>
        </w:rPr>
      </w:pPr>
      <w:r w:rsidRPr="00904F40">
        <w:rPr>
          <w:rFonts w:ascii="Arial" w:hAnsi="Arial" w:cs="Arial"/>
          <w:b/>
          <w:sz w:val="24"/>
          <w:szCs w:val="28"/>
        </w:rPr>
        <w:t>Director de la Unidad De Transparencia</w:t>
      </w:r>
    </w:p>
    <w:p w:rsidR="0000508B" w:rsidRPr="00904F40" w:rsidRDefault="0000508B" w:rsidP="006E509B">
      <w:pPr>
        <w:spacing w:after="0"/>
        <w:ind w:left="1418"/>
        <w:rPr>
          <w:rFonts w:ascii="Arial" w:hAnsi="Arial" w:cs="Arial"/>
          <w:b/>
          <w:sz w:val="24"/>
          <w:szCs w:val="28"/>
        </w:rPr>
      </w:pPr>
      <w:r w:rsidRPr="00904F40">
        <w:rPr>
          <w:rFonts w:ascii="Arial" w:hAnsi="Arial" w:cs="Arial"/>
          <w:b/>
          <w:sz w:val="24"/>
          <w:szCs w:val="28"/>
        </w:rPr>
        <w:t>H. Ayuntamiento, Tuxcueca, Jal.</w:t>
      </w:r>
    </w:p>
    <w:p w:rsidR="0000508B" w:rsidRPr="00904F40" w:rsidRDefault="0000508B" w:rsidP="0000508B">
      <w:pPr>
        <w:spacing w:after="0"/>
        <w:ind w:left="1418"/>
        <w:rPr>
          <w:rFonts w:ascii="Arial" w:hAnsi="Arial" w:cs="Arial"/>
          <w:b/>
          <w:sz w:val="24"/>
          <w:szCs w:val="28"/>
        </w:rPr>
      </w:pPr>
    </w:p>
    <w:p w:rsidR="00A83222" w:rsidRPr="00904F40" w:rsidRDefault="00A83222" w:rsidP="00A83222">
      <w:pPr>
        <w:ind w:left="1418"/>
        <w:jc w:val="both"/>
        <w:rPr>
          <w:rFonts w:ascii="Arial" w:hAnsi="Arial" w:cs="Arial"/>
          <w:b/>
          <w:sz w:val="20"/>
          <w:szCs w:val="28"/>
        </w:rPr>
      </w:pPr>
      <w:r w:rsidRPr="00904F40">
        <w:rPr>
          <w:rFonts w:ascii="Arial" w:hAnsi="Arial" w:cs="Arial"/>
          <w:b/>
          <w:sz w:val="20"/>
          <w:szCs w:val="28"/>
        </w:rPr>
        <w:t>PRESENTE:</w:t>
      </w:r>
    </w:p>
    <w:p w:rsidR="00C50396" w:rsidRPr="00904F40" w:rsidRDefault="0024174F" w:rsidP="009A4BE0">
      <w:pPr>
        <w:spacing w:after="0"/>
        <w:ind w:left="1418"/>
        <w:jc w:val="both"/>
        <w:rPr>
          <w:rFonts w:ascii="Arial" w:hAnsi="Arial" w:cs="Arial"/>
          <w:sz w:val="24"/>
          <w:szCs w:val="28"/>
        </w:rPr>
      </w:pPr>
      <w:r w:rsidRPr="00904F40">
        <w:rPr>
          <w:rFonts w:ascii="Arial" w:hAnsi="Arial" w:cs="Arial"/>
          <w:sz w:val="24"/>
          <w:szCs w:val="28"/>
        </w:rPr>
        <w:t xml:space="preserve">Por </w:t>
      </w:r>
      <w:r w:rsidR="00123FB3" w:rsidRPr="00904F40">
        <w:rPr>
          <w:rFonts w:ascii="Arial" w:hAnsi="Arial" w:cs="Arial"/>
          <w:sz w:val="24"/>
          <w:szCs w:val="28"/>
        </w:rPr>
        <w:t xml:space="preserve">medio del presente reciba un cordial saludo del que suscribe C. Profr. Armando Flores </w:t>
      </w:r>
      <w:bookmarkStart w:id="0" w:name="_GoBack"/>
      <w:bookmarkEnd w:id="0"/>
      <w:r w:rsidR="00123FB3" w:rsidRPr="00904F40">
        <w:rPr>
          <w:rFonts w:ascii="Arial" w:hAnsi="Arial" w:cs="Arial"/>
          <w:sz w:val="24"/>
          <w:szCs w:val="28"/>
        </w:rPr>
        <w:t xml:space="preserve">Ortiz, Director de Servicios </w:t>
      </w:r>
      <w:r w:rsidR="00844288" w:rsidRPr="00904F40">
        <w:rPr>
          <w:rFonts w:ascii="Arial" w:hAnsi="Arial" w:cs="Arial"/>
          <w:sz w:val="24"/>
          <w:szCs w:val="28"/>
        </w:rPr>
        <w:t>Públicos</w:t>
      </w:r>
      <w:r w:rsidR="00123FB3" w:rsidRPr="00904F40">
        <w:rPr>
          <w:rFonts w:ascii="Arial" w:hAnsi="Arial" w:cs="Arial"/>
          <w:sz w:val="24"/>
          <w:szCs w:val="28"/>
        </w:rPr>
        <w:t xml:space="preserve"> de este H. Ayuntamiento de Tuxcueca, Jal. </w:t>
      </w:r>
    </w:p>
    <w:p w:rsidR="00123FB3" w:rsidRPr="00904F40" w:rsidRDefault="00123FB3" w:rsidP="009A4BE0">
      <w:pPr>
        <w:spacing w:after="0"/>
        <w:ind w:left="1418"/>
        <w:jc w:val="both"/>
        <w:rPr>
          <w:rFonts w:ascii="Arial" w:hAnsi="Arial" w:cs="Arial"/>
          <w:sz w:val="24"/>
          <w:szCs w:val="28"/>
        </w:rPr>
      </w:pPr>
      <w:r w:rsidRPr="00904F40">
        <w:rPr>
          <w:rFonts w:ascii="Arial" w:hAnsi="Arial" w:cs="Arial"/>
          <w:sz w:val="24"/>
          <w:szCs w:val="28"/>
        </w:rPr>
        <w:t xml:space="preserve">Por este conducto le informo de las actividades realizadas durante el periodo comprendido del 01 al 30 de Junio del 2020. Se destaparon los bajantes del centro de salud en San Luis </w:t>
      </w:r>
      <w:r w:rsidR="00844288" w:rsidRPr="00904F40">
        <w:rPr>
          <w:rFonts w:ascii="Arial" w:hAnsi="Arial" w:cs="Arial"/>
          <w:sz w:val="24"/>
          <w:szCs w:val="28"/>
        </w:rPr>
        <w:t>Soyatlán</w:t>
      </w:r>
      <w:r w:rsidRPr="00904F40">
        <w:rPr>
          <w:rFonts w:ascii="Arial" w:hAnsi="Arial" w:cs="Arial"/>
          <w:sz w:val="24"/>
          <w:szCs w:val="28"/>
        </w:rPr>
        <w:t>, Jal.</w:t>
      </w:r>
    </w:p>
    <w:p w:rsidR="00123FB3" w:rsidRPr="00904F40" w:rsidRDefault="00123FB3" w:rsidP="009A4BE0">
      <w:pPr>
        <w:spacing w:after="0"/>
        <w:ind w:left="1418"/>
        <w:jc w:val="both"/>
        <w:rPr>
          <w:rFonts w:ascii="Arial" w:hAnsi="Arial" w:cs="Arial"/>
          <w:sz w:val="24"/>
          <w:szCs w:val="28"/>
        </w:rPr>
      </w:pPr>
      <w:r w:rsidRPr="00904F40">
        <w:rPr>
          <w:rFonts w:ascii="Arial" w:hAnsi="Arial" w:cs="Arial"/>
          <w:sz w:val="24"/>
          <w:szCs w:val="28"/>
        </w:rPr>
        <w:t xml:space="preserve">Se llevaron a cabo la limpieza de la calle y malecón en San Luis </w:t>
      </w:r>
      <w:r w:rsidR="00844288" w:rsidRPr="00904F40">
        <w:rPr>
          <w:rFonts w:ascii="Arial" w:hAnsi="Arial" w:cs="Arial"/>
          <w:sz w:val="24"/>
          <w:szCs w:val="28"/>
        </w:rPr>
        <w:t>Soyatlán</w:t>
      </w:r>
      <w:r w:rsidRPr="00904F40">
        <w:rPr>
          <w:rFonts w:ascii="Arial" w:hAnsi="Arial" w:cs="Arial"/>
          <w:sz w:val="24"/>
          <w:szCs w:val="28"/>
        </w:rPr>
        <w:t xml:space="preserve"> también atrás de la biblioteca se </w:t>
      </w:r>
      <w:r w:rsidR="00844288" w:rsidRPr="00904F40">
        <w:rPr>
          <w:rFonts w:ascii="Arial" w:hAnsi="Arial" w:cs="Arial"/>
          <w:sz w:val="24"/>
          <w:szCs w:val="28"/>
        </w:rPr>
        <w:t>recogió</w:t>
      </w:r>
      <w:r w:rsidRPr="00904F40">
        <w:rPr>
          <w:rFonts w:ascii="Arial" w:hAnsi="Arial" w:cs="Arial"/>
          <w:sz w:val="24"/>
          <w:szCs w:val="28"/>
        </w:rPr>
        <w:t xml:space="preserve"> plásticos y basura para que el relleno de escombro quedara limpio y que ya no tiraran basura, para lo cual se le puso una puerta.</w:t>
      </w:r>
    </w:p>
    <w:p w:rsidR="00123FB3" w:rsidRPr="00904F40" w:rsidRDefault="00123FB3" w:rsidP="009A4BE0">
      <w:pPr>
        <w:spacing w:after="0"/>
        <w:ind w:left="1418"/>
        <w:jc w:val="both"/>
        <w:rPr>
          <w:rFonts w:ascii="Arial" w:hAnsi="Arial" w:cs="Arial"/>
          <w:sz w:val="24"/>
          <w:szCs w:val="28"/>
        </w:rPr>
      </w:pPr>
      <w:r w:rsidRPr="00904F40">
        <w:rPr>
          <w:rFonts w:ascii="Arial" w:hAnsi="Arial" w:cs="Arial"/>
          <w:sz w:val="24"/>
          <w:szCs w:val="28"/>
        </w:rPr>
        <w:t xml:space="preserve">Se </w:t>
      </w:r>
      <w:r w:rsidR="00844288" w:rsidRPr="00904F40">
        <w:rPr>
          <w:rFonts w:ascii="Arial" w:hAnsi="Arial" w:cs="Arial"/>
          <w:sz w:val="24"/>
          <w:szCs w:val="28"/>
        </w:rPr>
        <w:t>prestó</w:t>
      </w:r>
      <w:r w:rsidRPr="00904F40">
        <w:rPr>
          <w:rFonts w:ascii="Arial" w:hAnsi="Arial" w:cs="Arial"/>
          <w:sz w:val="24"/>
          <w:szCs w:val="28"/>
        </w:rPr>
        <w:t xml:space="preserve"> apoyo al DIF Municipal en la que descarga de despensas y leche en este mes.</w:t>
      </w:r>
    </w:p>
    <w:p w:rsidR="00123FB3" w:rsidRPr="00904F40" w:rsidRDefault="00123FB3" w:rsidP="009A4BE0">
      <w:pPr>
        <w:spacing w:after="0"/>
        <w:ind w:left="1418"/>
        <w:jc w:val="both"/>
        <w:rPr>
          <w:rFonts w:ascii="Arial" w:hAnsi="Arial" w:cs="Arial"/>
          <w:sz w:val="24"/>
          <w:szCs w:val="28"/>
        </w:rPr>
      </w:pPr>
      <w:r w:rsidRPr="00904F40">
        <w:rPr>
          <w:rFonts w:ascii="Arial" w:hAnsi="Arial" w:cs="Arial"/>
          <w:sz w:val="24"/>
          <w:szCs w:val="28"/>
        </w:rPr>
        <w:t xml:space="preserve">Se atendieron 31 solicitudes de reparaciones eléctricas y se colocó una </w:t>
      </w:r>
      <w:r w:rsidR="00844288" w:rsidRPr="00904F40">
        <w:rPr>
          <w:rFonts w:ascii="Arial" w:hAnsi="Arial" w:cs="Arial"/>
          <w:sz w:val="24"/>
          <w:szCs w:val="28"/>
        </w:rPr>
        <w:t>lámpara</w:t>
      </w:r>
      <w:r w:rsidRPr="00904F40">
        <w:rPr>
          <w:rFonts w:ascii="Arial" w:hAnsi="Arial" w:cs="Arial"/>
          <w:sz w:val="24"/>
          <w:szCs w:val="28"/>
        </w:rPr>
        <w:t xml:space="preserve"> completa en la calle privada 28 de enero #11 en la población de Tuxcueca, Jal.</w:t>
      </w:r>
    </w:p>
    <w:p w:rsidR="00123FB3" w:rsidRPr="00904F40" w:rsidRDefault="00123FB3" w:rsidP="009A4BE0">
      <w:pPr>
        <w:spacing w:after="0"/>
        <w:ind w:left="1418"/>
        <w:jc w:val="both"/>
        <w:rPr>
          <w:rFonts w:ascii="Arial" w:hAnsi="Arial" w:cs="Arial"/>
          <w:sz w:val="24"/>
          <w:szCs w:val="28"/>
        </w:rPr>
      </w:pPr>
      <w:r w:rsidRPr="00904F40">
        <w:rPr>
          <w:rFonts w:ascii="Arial" w:hAnsi="Arial" w:cs="Arial"/>
          <w:sz w:val="24"/>
          <w:szCs w:val="28"/>
        </w:rPr>
        <w:t>Y otra en</w:t>
      </w:r>
      <w:r w:rsidR="00844288" w:rsidRPr="00904F40">
        <w:rPr>
          <w:rFonts w:ascii="Arial" w:hAnsi="Arial" w:cs="Arial"/>
          <w:sz w:val="24"/>
          <w:szCs w:val="28"/>
        </w:rPr>
        <w:t xml:space="preserve"> la calle Lirios S/N en la población de Puruagua, Jal.</w:t>
      </w:r>
    </w:p>
    <w:p w:rsidR="00844288" w:rsidRPr="00904F40" w:rsidRDefault="00844288" w:rsidP="009A4BE0">
      <w:pPr>
        <w:spacing w:after="0"/>
        <w:ind w:left="1418"/>
        <w:jc w:val="both"/>
        <w:rPr>
          <w:rFonts w:ascii="Arial" w:hAnsi="Arial" w:cs="Arial"/>
          <w:sz w:val="24"/>
          <w:szCs w:val="28"/>
        </w:rPr>
      </w:pPr>
      <w:r w:rsidRPr="00904F40">
        <w:rPr>
          <w:rFonts w:ascii="Arial" w:hAnsi="Arial" w:cs="Arial"/>
          <w:sz w:val="24"/>
          <w:szCs w:val="28"/>
        </w:rPr>
        <w:t xml:space="preserve">Se entregó material, utensilios y combustible a las dependencias que lo solicitaron. La recolección de basura se llevó a cabo  </w:t>
      </w:r>
      <w:proofErr w:type="gramStart"/>
      <w:r w:rsidRPr="00904F40">
        <w:rPr>
          <w:rFonts w:ascii="Arial" w:hAnsi="Arial" w:cs="Arial"/>
          <w:sz w:val="24"/>
          <w:szCs w:val="28"/>
        </w:rPr>
        <w:t>Lunes</w:t>
      </w:r>
      <w:proofErr w:type="gramEnd"/>
      <w:r w:rsidRPr="00904F40">
        <w:rPr>
          <w:rFonts w:ascii="Arial" w:hAnsi="Arial" w:cs="Arial"/>
          <w:sz w:val="24"/>
          <w:szCs w:val="28"/>
        </w:rPr>
        <w:t xml:space="preserve">, Jueves y </w:t>
      </w:r>
      <w:r w:rsidR="00904F40" w:rsidRPr="00904F40">
        <w:rPr>
          <w:rFonts w:ascii="Arial" w:hAnsi="Arial" w:cs="Arial"/>
          <w:sz w:val="24"/>
          <w:szCs w:val="28"/>
        </w:rPr>
        <w:t>Sábado</w:t>
      </w:r>
      <w:r w:rsidRPr="00904F40">
        <w:rPr>
          <w:rFonts w:ascii="Arial" w:hAnsi="Arial" w:cs="Arial"/>
          <w:sz w:val="24"/>
          <w:szCs w:val="28"/>
        </w:rPr>
        <w:t xml:space="preserve"> en San Luis </w:t>
      </w:r>
      <w:r w:rsidR="00904F40" w:rsidRPr="00904F40">
        <w:rPr>
          <w:rFonts w:ascii="Arial" w:hAnsi="Arial" w:cs="Arial"/>
          <w:sz w:val="24"/>
          <w:szCs w:val="28"/>
        </w:rPr>
        <w:t>Soyatlán</w:t>
      </w:r>
      <w:r w:rsidRPr="00904F40">
        <w:rPr>
          <w:rFonts w:ascii="Arial" w:hAnsi="Arial" w:cs="Arial"/>
          <w:sz w:val="24"/>
          <w:szCs w:val="28"/>
        </w:rPr>
        <w:t>, Martes y Viernes en Tuxcueca.</w:t>
      </w:r>
    </w:p>
    <w:p w:rsidR="00844288" w:rsidRPr="00904F40" w:rsidRDefault="00844288" w:rsidP="009A4BE0">
      <w:pPr>
        <w:spacing w:after="0"/>
        <w:ind w:left="1418"/>
        <w:jc w:val="both"/>
        <w:rPr>
          <w:rFonts w:ascii="Arial" w:hAnsi="Arial" w:cs="Arial"/>
          <w:sz w:val="24"/>
          <w:szCs w:val="28"/>
        </w:rPr>
      </w:pPr>
      <w:r w:rsidRPr="00904F40">
        <w:rPr>
          <w:rFonts w:ascii="Arial" w:hAnsi="Arial" w:cs="Arial"/>
          <w:sz w:val="24"/>
          <w:szCs w:val="28"/>
        </w:rPr>
        <w:t xml:space="preserve">Y </w:t>
      </w:r>
      <w:r w:rsidR="00904F40" w:rsidRPr="00904F40">
        <w:rPr>
          <w:rFonts w:ascii="Arial" w:hAnsi="Arial" w:cs="Arial"/>
          <w:sz w:val="24"/>
          <w:szCs w:val="28"/>
        </w:rPr>
        <w:t>Miércoles</w:t>
      </w:r>
      <w:r w:rsidRPr="00904F40">
        <w:rPr>
          <w:rFonts w:ascii="Arial" w:hAnsi="Arial" w:cs="Arial"/>
          <w:sz w:val="24"/>
          <w:szCs w:val="28"/>
        </w:rPr>
        <w:t xml:space="preserve"> San </w:t>
      </w:r>
      <w:r w:rsidR="00904F40" w:rsidRPr="00904F40">
        <w:rPr>
          <w:rFonts w:ascii="Arial" w:hAnsi="Arial" w:cs="Arial"/>
          <w:sz w:val="24"/>
          <w:szCs w:val="28"/>
        </w:rPr>
        <w:t>Nicolás</w:t>
      </w:r>
      <w:r w:rsidRPr="00904F40">
        <w:rPr>
          <w:rFonts w:ascii="Arial" w:hAnsi="Arial" w:cs="Arial"/>
          <w:sz w:val="24"/>
          <w:szCs w:val="28"/>
        </w:rPr>
        <w:t xml:space="preserve">, Puerta de San </w:t>
      </w:r>
      <w:r w:rsidR="00904F40" w:rsidRPr="00904F40">
        <w:rPr>
          <w:rFonts w:ascii="Arial" w:hAnsi="Arial" w:cs="Arial"/>
          <w:sz w:val="24"/>
          <w:szCs w:val="28"/>
        </w:rPr>
        <w:t>Nicolás</w:t>
      </w:r>
      <w:r w:rsidRPr="00904F40">
        <w:rPr>
          <w:rFonts w:ascii="Arial" w:hAnsi="Arial" w:cs="Arial"/>
          <w:sz w:val="24"/>
          <w:szCs w:val="28"/>
        </w:rPr>
        <w:t>, Tepehuaje, Puruagua y las Cebollas.</w:t>
      </w:r>
    </w:p>
    <w:p w:rsidR="00844288" w:rsidRPr="00904F40" w:rsidRDefault="00844288" w:rsidP="009A4BE0">
      <w:pPr>
        <w:spacing w:after="0"/>
        <w:ind w:left="1418"/>
        <w:jc w:val="both"/>
        <w:rPr>
          <w:rFonts w:ascii="Arial" w:hAnsi="Arial" w:cs="Arial"/>
          <w:sz w:val="24"/>
          <w:szCs w:val="28"/>
        </w:rPr>
      </w:pPr>
    </w:p>
    <w:p w:rsidR="00844288" w:rsidRPr="00904F40" w:rsidRDefault="00844288" w:rsidP="009A4BE0">
      <w:pPr>
        <w:spacing w:after="0"/>
        <w:ind w:left="1418"/>
        <w:jc w:val="both"/>
        <w:rPr>
          <w:rFonts w:ascii="Arial" w:hAnsi="Arial" w:cs="Arial"/>
          <w:sz w:val="24"/>
          <w:szCs w:val="28"/>
        </w:rPr>
      </w:pPr>
      <w:r w:rsidRPr="00904F40">
        <w:rPr>
          <w:rFonts w:ascii="Arial" w:hAnsi="Arial" w:cs="Arial"/>
          <w:sz w:val="24"/>
          <w:szCs w:val="28"/>
        </w:rPr>
        <w:t xml:space="preserve">Sin otro asunto en particular quedo a sus </w:t>
      </w:r>
      <w:r w:rsidR="00904F40" w:rsidRPr="00904F40">
        <w:rPr>
          <w:rFonts w:ascii="Arial" w:hAnsi="Arial" w:cs="Arial"/>
          <w:sz w:val="24"/>
          <w:szCs w:val="28"/>
        </w:rPr>
        <w:t>órdenes</w:t>
      </w:r>
      <w:r w:rsidRPr="00904F40">
        <w:rPr>
          <w:rFonts w:ascii="Arial" w:hAnsi="Arial" w:cs="Arial"/>
          <w:sz w:val="24"/>
          <w:szCs w:val="28"/>
        </w:rPr>
        <w:t xml:space="preserve"> para cualquier duda o aclaración al respecto.</w:t>
      </w:r>
    </w:p>
    <w:p w:rsidR="00844288" w:rsidRPr="00904F40" w:rsidRDefault="00844288" w:rsidP="009A4BE0">
      <w:pPr>
        <w:spacing w:after="0"/>
        <w:ind w:left="1418"/>
        <w:jc w:val="both"/>
        <w:rPr>
          <w:rFonts w:ascii="Arial" w:hAnsi="Arial" w:cs="Arial"/>
          <w:sz w:val="24"/>
          <w:szCs w:val="28"/>
        </w:rPr>
      </w:pPr>
    </w:p>
    <w:p w:rsidR="00904F40" w:rsidRPr="00904F40" w:rsidRDefault="00904F40" w:rsidP="00904F40">
      <w:pPr>
        <w:spacing w:after="0"/>
        <w:ind w:left="1418"/>
        <w:jc w:val="center"/>
        <w:rPr>
          <w:rFonts w:ascii="Arial" w:hAnsi="Arial" w:cs="Arial"/>
          <w:b/>
          <w:sz w:val="24"/>
          <w:szCs w:val="28"/>
        </w:rPr>
      </w:pPr>
      <w:r w:rsidRPr="00904F40">
        <w:rPr>
          <w:rFonts w:ascii="Arial" w:hAnsi="Arial" w:cs="Arial"/>
          <w:b/>
          <w:sz w:val="24"/>
          <w:szCs w:val="28"/>
        </w:rPr>
        <w:t>ATENTAMENTE</w:t>
      </w:r>
    </w:p>
    <w:p w:rsidR="00904F40" w:rsidRPr="00904F40" w:rsidRDefault="00904F40" w:rsidP="00904F40">
      <w:pPr>
        <w:spacing w:after="0"/>
        <w:ind w:left="1418"/>
        <w:jc w:val="center"/>
        <w:rPr>
          <w:rFonts w:ascii="Arial" w:hAnsi="Arial" w:cs="Arial"/>
          <w:i/>
          <w:sz w:val="24"/>
          <w:szCs w:val="28"/>
        </w:rPr>
      </w:pPr>
      <w:r w:rsidRPr="00904F40">
        <w:rPr>
          <w:rFonts w:ascii="Arial" w:hAnsi="Arial" w:cs="Arial"/>
          <w:i/>
          <w:sz w:val="24"/>
          <w:szCs w:val="28"/>
        </w:rPr>
        <w:t>“2020, Año de la acción por el clima, de la eliminación de la violencia contra las mujeres y su igualdad salarial”</w:t>
      </w:r>
    </w:p>
    <w:p w:rsidR="00904F40" w:rsidRPr="00904F40" w:rsidRDefault="00904F40" w:rsidP="00904F40">
      <w:pPr>
        <w:spacing w:after="0" w:line="240" w:lineRule="auto"/>
        <w:ind w:left="1418"/>
        <w:jc w:val="center"/>
        <w:rPr>
          <w:rFonts w:ascii="Arial" w:hAnsi="Arial" w:cs="Arial"/>
          <w:i/>
          <w:sz w:val="24"/>
          <w:szCs w:val="28"/>
        </w:rPr>
      </w:pPr>
      <w:r w:rsidRPr="00904F40">
        <w:rPr>
          <w:rFonts w:ascii="Arial" w:hAnsi="Arial" w:cs="Arial"/>
          <w:i/>
          <w:sz w:val="24"/>
          <w:szCs w:val="28"/>
        </w:rPr>
        <w:t xml:space="preserve"> “Tuxcueca, Jalisco, tierra del Generalísimo Ramón Corona”</w:t>
      </w:r>
    </w:p>
    <w:p w:rsidR="00904F40" w:rsidRPr="00904F40" w:rsidRDefault="00904F40" w:rsidP="00904F40">
      <w:pPr>
        <w:spacing w:after="0" w:line="240" w:lineRule="auto"/>
        <w:ind w:left="1418"/>
        <w:jc w:val="center"/>
        <w:rPr>
          <w:rFonts w:ascii="Arial" w:hAnsi="Arial" w:cs="Arial"/>
          <w:i/>
          <w:sz w:val="24"/>
          <w:szCs w:val="28"/>
        </w:rPr>
      </w:pPr>
    </w:p>
    <w:p w:rsidR="00904F40" w:rsidRPr="00904F40" w:rsidRDefault="00904F40" w:rsidP="00904F40">
      <w:pPr>
        <w:spacing w:after="0" w:line="240" w:lineRule="auto"/>
        <w:ind w:left="1418"/>
        <w:jc w:val="center"/>
        <w:rPr>
          <w:rFonts w:ascii="Arial" w:hAnsi="Arial" w:cs="Arial"/>
          <w:i/>
          <w:sz w:val="24"/>
          <w:szCs w:val="28"/>
        </w:rPr>
      </w:pPr>
    </w:p>
    <w:p w:rsidR="00904F40" w:rsidRPr="00904F40" w:rsidRDefault="00904F40" w:rsidP="00904F40">
      <w:pPr>
        <w:spacing w:after="0" w:line="240" w:lineRule="auto"/>
        <w:ind w:left="1418"/>
        <w:jc w:val="center"/>
        <w:rPr>
          <w:rFonts w:ascii="Arial" w:hAnsi="Arial" w:cs="Arial"/>
          <w:i/>
          <w:sz w:val="24"/>
          <w:szCs w:val="28"/>
        </w:rPr>
      </w:pPr>
    </w:p>
    <w:p w:rsidR="00904F40" w:rsidRPr="00904F40" w:rsidRDefault="00904F40" w:rsidP="00904F40">
      <w:pPr>
        <w:spacing w:after="0"/>
        <w:ind w:left="1418"/>
        <w:jc w:val="center"/>
        <w:rPr>
          <w:rFonts w:ascii="Arial" w:hAnsi="Arial" w:cs="Arial"/>
          <w:b/>
          <w:sz w:val="24"/>
          <w:szCs w:val="28"/>
        </w:rPr>
      </w:pPr>
      <w:r w:rsidRPr="00904F40">
        <w:rPr>
          <w:rFonts w:ascii="Arial" w:hAnsi="Arial" w:cs="Arial"/>
          <w:b/>
          <w:sz w:val="24"/>
          <w:szCs w:val="28"/>
        </w:rPr>
        <w:t>_____________________________</w:t>
      </w:r>
    </w:p>
    <w:p w:rsidR="00904F40" w:rsidRPr="00904F40" w:rsidRDefault="00904F40" w:rsidP="00904F40">
      <w:pPr>
        <w:spacing w:after="0"/>
        <w:ind w:left="1418"/>
        <w:jc w:val="center"/>
        <w:rPr>
          <w:rFonts w:ascii="Arial" w:hAnsi="Arial" w:cs="Arial"/>
          <w:b/>
          <w:sz w:val="24"/>
          <w:szCs w:val="28"/>
        </w:rPr>
      </w:pPr>
      <w:r w:rsidRPr="00904F40">
        <w:rPr>
          <w:rFonts w:ascii="Arial" w:hAnsi="Arial" w:cs="Arial"/>
          <w:b/>
          <w:sz w:val="24"/>
          <w:szCs w:val="28"/>
        </w:rPr>
        <w:t>Profr. Armando Flores Ortiz</w:t>
      </w:r>
    </w:p>
    <w:p w:rsidR="00904F40" w:rsidRPr="00904F40" w:rsidRDefault="00904F40" w:rsidP="00904F40">
      <w:pPr>
        <w:spacing w:after="0"/>
        <w:ind w:left="1418"/>
        <w:jc w:val="center"/>
        <w:rPr>
          <w:rFonts w:ascii="Arial" w:hAnsi="Arial" w:cs="Arial"/>
          <w:b/>
          <w:sz w:val="24"/>
          <w:szCs w:val="28"/>
        </w:rPr>
      </w:pPr>
      <w:r w:rsidRPr="00904F40">
        <w:rPr>
          <w:rFonts w:ascii="Arial" w:hAnsi="Arial" w:cs="Arial"/>
          <w:b/>
          <w:sz w:val="24"/>
          <w:szCs w:val="28"/>
        </w:rPr>
        <w:t>Director de Servicios Públicos</w:t>
      </w:r>
    </w:p>
    <w:p w:rsidR="00904F40" w:rsidRPr="00904F40" w:rsidRDefault="00904F40" w:rsidP="00904F40">
      <w:pPr>
        <w:spacing w:after="0"/>
        <w:ind w:left="1418"/>
        <w:jc w:val="center"/>
        <w:rPr>
          <w:rFonts w:ascii="Arial" w:hAnsi="Arial" w:cs="Arial"/>
          <w:b/>
          <w:sz w:val="24"/>
          <w:szCs w:val="28"/>
        </w:rPr>
      </w:pPr>
    </w:p>
    <w:p w:rsidR="00904F40" w:rsidRPr="00904F40" w:rsidRDefault="00904F40" w:rsidP="00904F40">
      <w:pPr>
        <w:spacing w:after="0"/>
        <w:ind w:left="1418"/>
        <w:jc w:val="both"/>
        <w:rPr>
          <w:rFonts w:ascii="Arial" w:hAnsi="Arial" w:cs="Arial"/>
          <w:sz w:val="24"/>
          <w:szCs w:val="28"/>
        </w:rPr>
      </w:pPr>
    </w:p>
    <w:p w:rsidR="00904F40" w:rsidRPr="00904F40" w:rsidRDefault="00904F40" w:rsidP="00904F40">
      <w:pPr>
        <w:ind w:left="1418"/>
        <w:rPr>
          <w:rFonts w:ascii="Arial" w:hAnsi="Arial" w:cs="Arial"/>
          <w:i/>
          <w:sz w:val="28"/>
          <w:szCs w:val="24"/>
        </w:rPr>
      </w:pPr>
      <w:r w:rsidRPr="00904F40">
        <w:rPr>
          <w:rFonts w:ascii="Arial" w:hAnsi="Arial" w:cs="Arial"/>
          <w:i/>
          <w:sz w:val="28"/>
          <w:szCs w:val="24"/>
        </w:rPr>
        <w:t>C.c.p. Archivo</w:t>
      </w:r>
    </w:p>
    <w:p w:rsidR="00904F40" w:rsidRPr="00795020" w:rsidRDefault="00904F40" w:rsidP="00904F40">
      <w:pPr>
        <w:ind w:left="1418"/>
        <w:rPr>
          <w:i/>
          <w:sz w:val="24"/>
          <w:szCs w:val="24"/>
        </w:rPr>
      </w:pPr>
    </w:p>
    <w:sectPr w:rsidR="00904F40" w:rsidRPr="00795020" w:rsidSect="00904F40">
      <w:pgSz w:w="12240" w:h="20160" w:code="5"/>
      <w:pgMar w:top="127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76ADB"/>
    <w:multiLevelType w:val="hybridMultilevel"/>
    <w:tmpl w:val="45E4A3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22"/>
    <w:rsid w:val="0000088C"/>
    <w:rsid w:val="0000508B"/>
    <w:rsid w:val="000110BF"/>
    <w:rsid w:val="0001364E"/>
    <w:rsid w:val="00014B53"/>
    <w:rsid w:val="000336CA"/>
    <w:rsid w:val="00041AC0"/>
    <w:rsid w:val="00043AA3"/>
    <w:rsid w:val="00065055"/>
    <w:rsid w:val="000674CB"/>
    <w:rsid w:val="0007244A"/>
    <w:rsid w:val="000744CF"/>
    <w:rsid w:val="00091EE6"/>
    <w:rsid w:val="000B56F4"/>
    <w:rsid w:val="000D6C4D"/>
    <w:rsid w:val="000E0A23"/>
    <w:rsid w:val="000E6212"/>
    <w:rsid w:val="00101E1E"/>
    <w:rsid w:val="001078E5"/>
    <w:rsid w:val="00111946"/>
    <w:rsid w:val="00111ED6"/>
    <w:rsid w:val="00123FB3"/>
    <w:rsid w:val="001312BD"/>
    <w:rsid w:val="00144139"/>
    <w:rsid w:val="0014552F"/>
    <w:rsid w:val="00163BE1"/>
    <w:rsid w:val="00177A9D"/>
    <w:rsid w:val="0018668C"/>
    <w:rsid w:val="00192786"/>
    <w:rsid w:val="001C2727"/>
    <w:rsid w:val="001C79BA"/>
    <w:rsid w:val="001D0BF7"/>
    <w:rsid w:val="00206B96"/>
    <w:rsid w:val="0024174F"/>
    <w:rsid w:val="002558FE"/>
    <w:rsid w:val="00257076"/>
    <w:rsid w:val="00265A85"/>
    <w:rsid w:val="00275AE0"/>
    <w:rsid w:val="002839F1"/>
    <w:rsid w:val="002A0102"/>
    <w:rsid w:val="002B0B23"/>
    <w:rsid w:val="002B40B6"/>
    <w:rsid w:val="002B693A"/>
    <w:rsid w:val="002C3BD4"/>
    <w:rsid w:val="002C63F7"/>
    <w:rsid w:val="002E5D48"/>
    <w:rsid w:val="002F11F8"/>
    <w:rsid w:val="002F1B15"/>
    <w:rsid w:val="002F3466"/>
    <w:rsid w:val="00306613"/>
    <w:rsid w:val="00350FDB"/>
    <w:rsid w:val="003555B1"/>
    <w:rsid w:val="003564E6"/>
    <w:rsid w:val="00361621"/>
    <w:rsid w:val="00365D27"/>
    <w:rsid w:val="0037577E"/>
    <w:rsid w:val="00381F3E"/>
    <w:rsid w:val="003832B0"/>
    <w:rsid w:val="00384090"/>
    <w:rsid w:val="003A5B89"/>
    <w:rsid w:val="003D336D"/>
    <w:rsid w:val="004257E3"/>
    <w:rsid w:val="00457B09"/>
    <w:rsid w:val="00470D7D"/>
    <w:rsid w:val="00471733"/>
    <w:rsid w:val="00476B57"/>
    <w:rsid w:val="0049132F"/>
    <w:rsid w:val="004B0268"/>
    <w:rsid w:val="004B03A6"/>
    <w:rsid w:val="004C4EBF"/>
    <w:rsid w:val="004E7A8C"/>
    <w:rsid w:val="004F431C"/>
    <w:rsid w:val="004F673F"/>
    <w:rsid w:val="00502919"/>
    <w:rsid w:val="00510E53"/>
    <w:rsid w:val="00513591"/>
    <w:rsid w:val="005455BF"/>
    <w:rsid w:val="00553338"/>
    <w:rsid w:val="00556E0C"/>
    <w:rsid w:val="00560938"/>
    <w:rsid w:val="005E71BD"/>
    <w:rsid w:val="0065594F"/>
    <w:rsid w:val="006C30A4"/>
    <w:rsid w:val="006D547B"/>
    <w:rsid w:val="006E509B"/>
    <w:rsid w:val="00734A1A"/>
    <w:rsid w:val="00765E63"/>
    <w:rsid w:val="00795020"/>
    <w:rsid w:val="007D7735"/>
    <w:rsid w:val="007E2B43"/>
    <w:rsid w:val="007E4BE2"/>
    <w:rsid w:val="008173B8"/>
    <w:rsid w:val="0083330E"/>
    <w:rsid w:val="00842375"/>
    <w:rsid w:val="00844288"/>
    <w:rsid w:val="00855475"/>
    <w:rsid w:val="00876280"/>
    <w:rsid w:val="00886ED7"/>
    <w:rsid w:val="0088763F"/>
    <w:rsid w:val="009027DC"/>
    <w:rsid w:val="00904F40"/>
    <w:rsid w:val="00916887"/>
    <w:rsid w:val="00923728"/>
    <w:rsid w:val="00937C0E"/>
    <w:rsid w:val="00972536"/>
    <w:rsid w:val="00983068"/>
    <w:rsid w:val="00984C64"/>
    <w:rsid w:val="0098793B"/>
    <w:rsid w:val="009A4BE0"/>
    <w:rsid w:val="009B58C8"/>
    <w:rsid w:val="009F489A"/>
    <w:rsid w:val="00A05028"/>
    <w:rsid w:val="00A10F11"/>
    <w:rsid w:val="00A700A9"/>
    <w:rsid w:val="00A7147E"/>
    <w:rsid w:val="00A83222"/>
    <w:rsid w:val="00A93248"/>
    <w:rsid w:val="00AB5761"/>
    <w:rsid w:val="00AC0775"/>
    <w:rsid w:val="00AF757D"/>
    <w:rsid w:val="00B0043E"/>
    <w:rsid w:val="00B00577"/>
    <w:rsid w:val="00B02ABF"/>
    <w:rsid w:val="00B06905"/>
    <w:rsid w:val="00B12293"/>
    <w:rsid w:val="00B25A6D"/>
    <w:rsid w:val="00B619D7"/>
    <w:rsid w:val="00B8418E"/>
    <w:rsid w:val="00BB2DEF"/>
    <w:rsid w:val="00BC50AB"/>
    <w:rsid w:val="00BF4008"/>
    <w:rsid w:val="00C50396"/>
    <w:rsid w:val="00C561EE"/>
    <w:rsid w:val="00C7250B"/>
    <w:rsid w:val="00C82B49"/>
    <w:rsid w:val="00CC7F2A"/>
    <w:rsid w:val="00CD0868"/>
    <w:rsid w:val="00CD4A46"/>
    <w:rsid w:val="00CE0F2A"/>
    <w:rsid w:val="00D12189"/>
    <w:rsid w:val="00D154B7"/>
    <w:rsid w:val="00D27AFD"/>
    <w:rsid w:val="00D3716D"/>
    <w:rsid w:val="00D64BC1"/>
    <w:rsid w:val="00D725AB"/>
    <w:rsid w:val="00D80AA7"/>
    <w:rsid w:val="00D86129"/>
    <w:rsid w:val="00D863B5"/>
    <w:rsid w:val="00D87081"/>
    <w:rsid w:val="00DE6662"/>
    <w:rsid w:val="00E10DB9"/>
    <w:rsid w:val="00E17174"/>
    <w:rsid w:val="00E50CF5"/>
    <w:rsid w:val="00E6022D"/>
    <w:rsid w:val="00E8195C"/>
    <w:rsid w:val="00EF68C1"/>
    <w:rsid w:val="00F10702"/>
    <w:rsid w:val="00F31A9E"/>
    <w:rsid w:val="00F353F2"/>
    <w:rsid w:val="00F56B1B"/>
    <w:rsid w:val="00F618E8"/>
    <w:rsid w:val="00F83926"/>
    <w:rsid w:val="00FC5DD2"/>
    <w:rsid w:val="00FD6385"/>
    <w:rsid w:val="00FF2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2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0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2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Xavii Aceves</dc:creator>
  <cp:lastModifiedBy>Secretaria General</cp:lastModifiedBy>
  <cp:revision>2</cp:revision>
  <cp:lastPrinted>2020-02-27T16:38:00Z</cp:lastPrinted>
  <dcterms:created xsi:type="dcterms:W3CDTF">2020-06-25T17:13:00Z</dcterms:created>
  <dcterms:modified xsi:type="dcterms:W3CDTF">2020-06-25T17:13:00Z</dcterms:modified>
</cp:coreProperties>
</file>