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 xml:space="preserve">Tuxcueca, Jalisco a </w:t>
      </w:r>
      <w:r w:rsidR="000744CF" w:rsidRPr="00795020">
        <w:rPr>
          <w:rFonts w:ascii="Arial" w:hAnsi="Arial" w:cs="Arial"/>
          <w:szCs w:val="28"/>
        </w:rPr>
        <w:t xml:space="preserve"> </w:t>
      </w:r>
      <w:r w:rsidR="00D93118">
        <w:rPr>
          <w:rFonts w:ascii="Arial" w:hAnsi="Arial" w:cs="Arial"/>
          <w:szCs w:val="28"/>
        </w:rPr>
        <w:t>04</w:t>
      </w:r>
      <w:r w:rsidR="00F353F2" w:rsidRPr="00795020">
        <w:rPr>
          <w:rFonts w:ascii="Arial" w:hAnsi="Arial" w:cs="Arial"/>
          <w:szCs w:val="28"/>
        </w:rPr>
        <w:t xml:space="preserve"> </w:t>
      </w:r>
      <w:r w:rsidR="00D93118">
        <w:rPr>
          <w:rFonts w:ascii="Arial" w:hAnsi="Arial" w:cs="Arial"/>
          <w:szCs w:val="28"/>
        </w:rPr>
        <w:t xml:space="preserve">de Mayo </w:t>
      </w:r>
      <w:r w:rsidR="004E7A8C" w:rsidRPr="00795020">
        <w:rPr>
          <w:rFonts w:ascii="Arial" w:hAnsi="Arial" w:cs="Arial"/>
          <w:szCs w:val="28"/>
        </w:rPr>
        <w:t>de 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Dependencia:</w:t>
      </w:r>
      <w:r w:rsidR="0000508B" w:rsidRPr="00795020">
        <w:rPr>
          <w:rFonts w:ascii="Arial" w:hAnsi="Arial" w:cs="Arial"/>
          <w:szCs w:val="28"/>
        </w:rPr>
        <w:t xml:space="preserve"> Dirección de Servicios Públicos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No. De Oficio:</w:t>
      </w:r>
      <w:r w:rsidR="008173B8" w:rsidRPr="00795020">
        <w:rPr>
          <w:rFonts w:ascii="Arial" w:hAnsi="Arial" w:cs="Arial"/>
          <w:szCs w:val="28"/>
        </w:rPr>
        <w:t xml:space="preserve"> </w:t>
      </w:r>
      <w:r w:rsidR="00D93118">
        <w:rPr>
          <w:rFonts w:ascii="Arial" w:hAnsi="Arial" w:cs="Arial"/>
          <w:szCs w:val="28"/>
        </w:rPr>
        <w:t>SP/22</w:t>
      </w:r>
      <w:r w:rsidR="004E7A8C" w:rsidRPr="00795020">
        <w:rPr>
          <w:rFonts w:ascii="Arial" w:hAnsi="Arial" w:cs="Arial"/>
          <w:szCs w:val="28"/>
        </w:rPr>
        <w:t>/2020</w:t>
      </w:r>
    </w:p>
    <w:p w:rsidR="006E587E" w:rsidRPr="00795020" w:rsidRDefault="00A83222" w:rsidP="006E587E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Asunto:</w:t>
      </w:r>
      <w:r w:rsidRPr="00795020">
        <w:rPr>
          <w:rFonts w:ascii="Arial" w:hAnsi="Arial" w:cs="Arial"/>
          <w:szCs w:val="28"/>
        </w:rPr>
        <w:t xml:space="preserve"> </w:t>
      </w:r>
      <w:r w:rsidR="006E587E">
        <w:rPr>
          <w:rFonts w:ascii="Arial" w:hAnsi="Arial" w:cs="Arial"/>
          <w:szCs w:val="28"/>
        </w:rPr>
        <w:t>Informe de Actividades</w:t>
      </w:r>
    </w:p>
    <w:p w:rsidR="006E587E" w:rsidRDefault="006E587E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L.C.P. Juan Pablo Martínez Rodríguez</w:t>
      </w:r>
    </w:p>
    <w:p w:rsidR="006E587E" w:rsidRDefault="006E587E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Director de la Unidad de Transparencia</w:t>
      </w:r>
    </w:p>
    <w:p w:rsidR="0000508B" w:rsidRPr="00795020" w:rsidRDefault="0000508B" w:rsidP="006E509B">
      <w:pPr>
        <w:spacing w:after="0"/>
        <w:ind w:left="1418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H. Ayuntamiento, Tuxcueca, Jal.</w:t>
      </w:r>
    </w:p>
    <w:p w:rsidR="0000508B" w:rsidRPr="00795020" w:rsidRDefault="0000508B" w:rsidP="0000508B">
      <w:pPr>
        <w:spacing w:after="0"/>
        <w:ind w:left="1418"/>
        <w:rPr>
          <w:rFonts w:ascii="Arial" w:hAnsi="Arial" w:cs="Arial"/>
          <w:b/>
          <w:szCs w:val="28"/>
        </w:rPr>
      </w:pPr>
    </w:p>
    <w:p w:rsidR="00A83222" w:rsidRPr="00795020" w:rsidRDefault="00A83222" w:rsidP="00A83222">
      <w:pPr>
        <w:ind w:left="1418"/>
        <w:jc w:val="both"/>
        <w:rPr>
          <w:rFonts w:ascii="Arial" w:hAnsi="Arial" w:cs="Arial"/>
          <w:b/>
          <w:sz w:val="18"/>
          <w:szCs w:val="28"/>
        </w:rPr>
      </w:pPr>
      <w:r w:rsidRPr="00795020">
        <w:rPr>
          <w:rFonts w:ascii="Arial" w:hAnsi="Arial" w:cs="Arial"/>
          <w:b/>
          <w:sz w:val="18"/>
          <w:szCs w:val="28"/>
        </w:rPr>
        <w:t>PRESENTE:</w:t>
      </w:r>
    </w:p>
    <w:p w:rsidR="004F366D" w:rsidRDefault="006E587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este conducto le envía un cordial saludo el C. Profr. Armando Flores Ortiz, Director de Servicios Públicos de este H. Ayuntamiento de Tuxcueca, Jal.</w:t>
      </w:r>
    </w:p>
    <w:p w:rsidR="006E587E" w:rsidRDefault="00D93118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 a la vez se le informa sobre las actividades realizadas</w:t>
      </w:r>
      <w:r w:rsidR="00BC6EA0">
        <w:rPr>
          <w:rFonts w:ascii="Arial" w:hAnsi="Arial" w:cs="Arial"/>
          <w:szCs w:val="28"/>
        </w:rPr>
        <w:t xml:space="preserve"> en el periodo comprendido del 01 al 30 de abril del 2020.</w:t>
      </w:r>
    </w:p>
    <w:p w:rsidR="00BC6EA0" w:rsidRDefault="00BC6EA0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recolecto la basura en los días correspondientes a cada localidad con los camiones y personal de aseo público y con los utensilios necesarios para la protección de los trabajadores</w:t>
      </w:r>
      <w:r w:rsidR="009C3512">
        <w:rPr>
          <w:rFonts w:ascii="Arial" w:hAnsi="Arial" w:cs="Arial"/>
          <w:szCs w:val="28"/>
        </w:rPr>
        <w:t xml:space="preserve"> por la contingencia de COVID-19.</w:t>
      </w:r>
    </w:p>
    <w:p w:rsidR="009C3512" w:rsidRDefault="009C3512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Los servidores </w:t>
      </w:r>
      <w:r w:rsidR="007F2894">
        <w:rPr>
          <w:rFonts w:ascii="Arial" w:hAnsi="Arial" w:cs="Arial"/>
          <w:szCs w:val="28"/>
        </w:rPr>
        <w:t>Públicos</w:t>
      </w:r>
      <w:r>
        <w:rPr>
          <w:rFonts w:ascii="Arial" w:hAnsi="Arial" w:cs="Arial"/>
          <w:szCs w:val="28"/>
        </w:rPr>
        <w:t xml:space="preserve"> por su mayoría de edad y algunos con problemas </w:t>
      </w:r>
      <w:r w:rsidR="007F2894">
        <w:rPr>
          <w:rFonts w:ascii="Arial" w:hAnsi="Arial" w:cs="Arial"/>
          <w:szCs w:val="28"/>
        </w:rPr>
        <w:t>colaterales</w:t>
      </w:r>
      <w:r>
        <w:rPr>
          <w:rFonts w:ascii="Arial" w:hAnsi="Arial" w:cs="Arial"/>
          <w:szCs w:val="28"/>
        </w:rPr>
        <w:t>, están resguardados en su casa, solo uno joven se queda haciendo lo que se puede, barriendo, regando, cortando pasto etc.</w:t>
      </w:r>
    </w:p>
    <w:p w:rsidR="009C3512" w:rsidRDefault="009C3512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apoya al DIF municipal de San Luis </w:t>
      </w:r>
      <w:r w:rsidR="007F2894">
        <w:rPr>
          <w:rFonts w:ascii="Arial" w:hAnsi="Arial" w:cs="Arial"/>
          <w:szCs w:val="28"/>
        </w:rPr>
        <w:t>Soyatlán</w:t>
      </w:r>
      <w:r>
        <w:rPr>
          <w:rFonts w:ascii="Arial" w:hAnsi="Arial" w:cs="Arial"/>
          <w:szCs w:val="28"/>
        </w:rPr>
        <w:t xml:space="preserve"> en la descarga de leche y despensas.</w:t>
      </w:r>
    </w:p>
    <w:p w:rsidR="009C3512" w:rsidRDefault="009C3512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realizaron 24 reparaciones eléctricas y se pusieron dos lámparas completas en Pino Suarez frente al </w:t>
      </w:r>
      <w:r w:rsidR="007F2894">
        <w:rPr>
          <w:rFonts w:ascii="Arial" w:hAnsi="Arial" w:cs="Arial"/>
          <w:szCs w:val="28"/>
        </w:rPr>
        <w:t>Kínder</w:t>
      </w:r>
      <w:r>
        <w:rPr>
          <w:rFonts w:ascii="Arial" w:hAnsi="Arial" w:cs="Arial"/>
          <w:szCs w:val="28"/>
        </w:rPr>
        <w:t xml:space="preserve"> Sor Juana </w:t>
      </w:r>
      <w:r w:rsidR="007F2894">
        <w:rPr>
          <w:rFonts w:ascii="Arial" w:hAnsi="Arial" w:cs="Arial"/>
          <w:szCs w:val="28"/>
        </w:rPr>
        <w:t>Inés</w:t>
      </w:r>
      <w:r>
        <w:rPr>
          <w:rFonts w:ascii="Arial" w:hAnsi="Arial" w:cs="Arial"/>
          <w:szCs w:val="28"/>
        </w:rPr>
        <w:t xml:space="preserve"> de la Cruz en San Luis </w:t>
      </w:r>
      <w:r w:rsidR="007F2894">
        <w:rPr>
          <w:rFonts w:ascii="Arial" w:hAnsi="Arial" w:cs="Arial"/>
          <w:szCs w:val="28"/>
        </w:rPr>
        <w:t>Soyatlán</w:t>
      </w:r>
      <w:r>
        <w:rPr>
          <w:rFonts w:ascii="Arial" w:hAnsi="Arial" w:cs="Arial"/>
          <w:szCs w:val="28"/>
        </w:rPr>
        <w:t xml:space="preserve"> y otra enfrente de la Plaza de Toros de Tuxcueca, Jal.</w:t>
      </w:r>
    </w:p>
    <w:p w:rsidR="009C3512" w:rsidRDefault="009C3512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</w:t>
      </w:r>
      <w:r w:rsidR="007F2894">
        <w:rPr>
          <w:rFonts w:ascii="Arial" w:hAnsi="Arial" w:cs="Arial"/>
          <w:szCs w:val="28"/>
        </w:rPr>
        <w:t>llevó</w:t>
      </w:r>
      <w:r>
        <w:rPr>
          <w:rFonts w:ascii="Arial" w:hAnsi="Arial" w:cs="Arial"/>
          <w:szCs w:val="28"/>
        </w:rPr>
        <w:t xml:space="preserve"> el control</w:t>
      </w:r>
      <w:r w:rsidR="007F2894">
        <w:rPr>
          <w:rFonts w:ascii="Arial" w:hAnsi="Arial" w:cs="Arial"/>
          <w:szCs w:val="28"/>
        </w:rPr>
        <w:t xml:space="preserve"> del combustible de la dependencia de materiales y utensilios requeridos y se entregan de manera oportuna.</w:t>
      </w:r>
    </w:p>
    <w:p w:rsidR="007F2894" w:rsidRPr="00795020" w:rsidRDefault="007F2894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Pr="00795020" w:rsidRDefault="004F366D" w:rsidP="004F366D">
      <w:pPr>
        <w:spacing w:after="0"/>
        <w:ind w:left="1418"/>
        <w:jc w:val="both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>Sin otro asunto en particular, quedo a sus órdenes para cualquier duda o aclaración al respecto.</w:t>
      </w:r>
    </w:p>
    <w:p w:rsidR="004E7A8C" w:rsidRPr="00795020" w:rsidRDefault="004E7A8C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7F2894" w:rsidRDefault="007F2894" w:rsidP="007F2894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ATENTAMENTE</w:t>
      </w:r>
    </w:p>
    <w:p w:rsidR="007F2894" w:rsidRPr="004F366D" w:rsidRDefault="007F2894" w:rsidP="007F2894">
      <w:pPr>
        <w:spacing w:after="0"/>
        <w:ind w:left="1418"/>
        <w:jc w:val="center"/>
        <w:rPr>
          <w:rFonts w:ascii="Arial" w:hAnsi="Arial" w:cs="Arial"/>
          <w:i/>
          <w:szCs w:val="28"/>
        </w:rPr>
      </w:pPr>
      <w:r w:rsidRPr="004F366D">
        <w:rPr>
          <w:rFonts w:ascii="Arial" w:hAnsi="Arial" w:cs="Arial"/>
          <w:i/>
          <w:szCs w:val="28"/>
        </w:rPr>
        <w:t>“2020, Año de la acción por el clima, de la eliminación de la violencia contra las mujeres y su igualdad salarial”</w:t>
      </w:r>
    </w:p>
    <w:p w:rsidR="007F2894" w:rsidRDefault="007F2894" w:rsidP="007F2894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  <w:r w:rsidRPr="00795020">
        <w:rPr>
          <w:rFonts w:ascii="Arial" w:hAnsi="Arial" w:cs="Arial"/>
          <w:i/>
          <w:szCs w:val="28"/>
        </w:rPr>
        <w:t xml:space="preserve"> “Tuxcueca, Jalisco, tierra del Generalísimo Ramón Corona”</w:t>
      </w:r>
    </w:p>
    <w:p w:rsidR="007F2894" w:rsidRPr="00795020" w:rsidRDefault="007F2894" w:rsidP="007F2894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</w:p>
    <w:p w:rsidR="004E7A8C" w:rsidRPr="00795020" w:rsidRDefault="004E7A8C" w:rsidP="004E7A8C">
      <w:pPr>
        <w:spacing w:after="0"/>
        <w:ind w:left="1418"/>
        <w:rPr>
          <w:rFonts w:ascii="Arial" w:hAnsi="Arial" w:cs="Arial"/>
          <w:sz w:val="28"/>
          <w:szCs w:val="28"/>
        </w:rPr>
      </w:pPr>
    </w:p>
    <w:p w:rsidR="007F2894" w:rsidRPr="00795020" w:rsidRDefault="007F2894" w:rsidP="007F2894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_____________________________</w:t>
      </w:r>
    </w:p>
    <w:p w:rsidR="007F2894" w:rsidRPr="00795020" w:rsidRDefault="007F2894" w:rsidP="007F2894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Profr. Armando Flores Ortiz</w:t>
      </w:r>
    </w:p>
    <w:p w:rsidR="007F2894" w:rsidRPr="00795020" w:rsidRDefault="007F2894" w:rsidP="007F2894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Director de Servicios Públicos</w:t>
      </w:r>
    </w:p>
    <w:p w:rsidR="003D336D" w:rsidRPr="00795020" w:rsidRDefault="003D336D" w:rsidP="003D336D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7F2894" w:rsidRPr="00795020" w:rsidRDefault="007F2894" w:rsidP="007F2894">
      <w:pPr>
        <w:ind w:left="1418"/>
        <w:rPr>
          <w:i/>
          <w:sz w:val="24"/>
          <w:szCs w:val="24"/>
        </w:rPr>
      </w:pPr>
      <w:r w:rsidRPr="00795020">
        <w:rPr>
          <w:rFonts w:ascii="Arial" w:hAnsi="Arial" w:cs="Arial"/>
          <w:i/>
          <w:sz w:val="24"/>
          <w:szCs w:val="24"/>
        </w:rPr>
        <w:t>C.c.p. Archivo</w:t>
      </w: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F366D" w:rsidRPr="00795020" w:rsidRDefault="004F366D" w:rsidP="002F3466">
      <w:pPr>
        <w:spacing w:after="0"/>
        <w:ind w:left="1418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sectPr w:rsidR="004F366D" w:rsidRPr="00795020" w:rsidSect="007F2894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B7647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A6420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B7A10"/>
    <w:rsid w:val="003D270E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366D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6E587E"/>
    <w:rsid w:val="00734A1A"/>
    <w:rsid w:val="00765E63"/>
    <w:rsid w:val="00795020"/>
    <w:rsid w:val="007D7735"/>
    <w:rsid w:val="007E2B43"/>
    <w:rsid w:val="007E4BE2"/>
    <w:rsid w:val="007F2894"/>
    <w:rsid w:val="008173B8"/>
    <w:rsid w:val="0083330E"/>
    <w:rsid w:val="00842375"/>
    <w:rsid w:val="00855475"/>
    <w:rsid w:val="00886ED7"/>
    <w:rsid w:val="0088763F"/>
    <w:rsid w:val="008A4826"/>
    <w:rsid w:val="008C64DC"/>
    <w:rsid w:val="009027DC"/>
    <w:rsid w:val="00916887"/>
    <w:rsid w:val="00923728"/>
    <w:rsid w:val="00937C0E"/>
    <w:rsid w:val="00972536"/>
    <w:rsid w:val="00983068"/>
    <w:rsid w:val="00984C64"/>
    <w:rsid w:val="0098793B"/>
    <w:rsid w:val="009A4BE0"/>
    <w:rsid w:val="009A4FAC"/>
    <w:rsid w:val="009B58C8"/>
    <w:rsid w:val="009C3512"/>
    <w:rsid w:val="009F489A"/>
    <w:rsid w:val="00A05028"/>
    <w:rsid w:val="00A10F11"/>
    <w:rsid w:val="00A700A9"/>
    <w:rsid w:val="00A7147E"/>
    <w:rsid w:val="00A83222"/>
    <w:rsid w:val="00A93248"/>
    <w:rsid w:val="00AA2F53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C6EA0"/>
    <w:rsid w:val="00BF4008"/>
    <w:rsid w:val="00C7250B"/>
    <w:rsid w:val="00C82B49"/>
    <w:rsid w:val="00CC4DDE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93118"/>
    <w:rsid w:val="00DE6662"/>
    <w:rsid w:val="00E10DB9"/>
    <w:rsid w:val="00E17174"/>
    <w:rsid w:val="00E50CF5"/>
    <w:rsid w:val="00E8195C"/>
    <w:rsid w:val="00EF68C1"/>
    <w:rsid w:val="00EF6C4C"/>
    <w:rsid w:val="00F00CC9"/>
    <w:rsid w:val="00F10702"/>
    <w:rsid w:val="00F31A9E"/>
    <w:rsid w:val="00F353F2"/>
    <w:rsid w:val="00F56B1B"/>
    <w:rsid w:val="00F618E8"/>
    <w:rsid w:val="00F83926"/>
    <w:rsid w:val="00FC29F1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2020-04-30T18:05:00Z</cp:lastPrinted>
  <dcterms:created xsi:type="dcterms:W3CDTF">2020-04-30T18:07:00Z</dcterms:created>
  <dcterms:modified xsi:type="dcterms:W3CDTF">2020-04-30T18:07:00Z</dcterms:modified>
</cp:coreProperties>
</file>