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DF23" w14:textId="77777777" w:rsidR="008A6C6E" w:rsidRPr="008A6C6E" w:rsidRDefault="00E26D1C" w:rsidP="008A6C6E">
      <w:pPr>
        <w:jc w:val="center"/>
        <w:rPr>
          <w:rFonts w:ascii="Arial" w:eastAsiaTheme="minorHAnsi" w:hAnsi="Arial" w:cs="Arial"/>
          <w:b/>
          <w:sz w:val="48"/>
          <w:szCs w:val="48"/>
          <w:lang w:val="es-MX" w:eastAsia="en-US"/>
        </w:rPr>
      </w:pPr>
      <w:r>
        <w:rPr>
          <w:sz w:val="36"/>
          <w:szCs w:val="36"/>
        </w:rPr>
        <w:t xml:space="preserve">    </w:t>
      </w:r>
      <w:r w:rsidR="008A6C6E" w:rsidRPr="008A6C6E">
        <w:rPr>
          <w:rFonts w:ascii="Arial" w:eastAsiaTheme="minorHAnsi" w:hAnsi="Arial" w:cs="Arial"/>
          <w:b/>
          <w:sz w:val="48"/>
          <w:szCs w:val="48"/>
          <w:lang w:val="es-MX" w:eastAsia="en-US"/>
        </w:rPr>
        <w:t>INFORME DE ACTIVIDADES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121"/>
      </w:tblGrid>
      <w:tr w:rsidR="008A6C6E" w:rsidRPr="008A6C6E" w14:paraId="5E09A2C5" w14:textId="77777777" w:rsidTr="005C6B72">
        <w:tc>
          <w:tcPr>
            <w:tcW w:w="9121" w:type="dxa"/>
          </w:tcPr>
          <w:p w14:paraId="413D0C32" w14:textId="77777777" w:rsidR="008A6C6E" w:rsidRPr="008A6C6E" w:rsidRDefault="008A6C6E" w:rsidP="008A6C6E">
            <w:pPr>
              <w:jc w:val="center"/>
              <w:rPr>
                <w:rFonts w:ascii="Britannic Bold" w:eastAsiaTheme="minorHAnsi" w:hAnsi="Britannic Bold" w:cs="Arial"/>
                <w:sz w:val="48"/>
                <w:szCs w:val="48"/>
                <w:lang w:eastAsia="en-US"/>
              </w:rPr>
            </w:pPr>
            <w:r w:rsidRPr="008A6C6E">
              <w:rPr>
                <w:rFonts w:ascii="Britannic Bold" w:eastAsiaTheme="minorHAnsi" w:hAnsi="Britannic Bold" w:cs="Arial"/>
                <w:sz w:val="48"/>
                <w:szCs w:val="48"/>
                <w:lang w:eastAsia="en-US"/>
              </w:rPr>
              <w:t>H. AYUNTAMIENTO DE TUXCUECA</w:t>
            </w:r>
          </w:p>
        </w:tc>
      </w:tr>
      <w:tr w:rsidR="008A6C6E" w:rsidRPr="008A6C6E" w14:paraId="13D37BCF" w14:textId="77777777" w:rsidTr="005C6B72">
        <w:tc>
          <w:tcPr>
            <w:tcW w:w="9121" w:type="dxa"/>
          </w:tcPr>
          <w:p w14:paraId="32B639C8" w14:textId="77777777" w:rsidR="008A6C6E" w:rsidRPr="008A6C6E" w:rsidRDefault="008A6C6E" w:rsidP="008A6C6E">
            <w:pPr>
              <w:jc w:val="center"/>
              <w:rPr>
                <w:rFonts w:ascii="Arial" w:eastAsiaTheme="minorHAnsi" w:hAnsi="Arial" w:cs="Arial"/>
                <w:sz w:val="48"/>
                <w:szCs w:val="48"/>
                <w:lang w:eastAsia="en-US"/>
              </w:rPr>
            </w:pPr>
            <w:r w:rsidRPr="008A6C6E">
              <w:rPr>
                <w:rFonts w:ascii="Arial" w:eastAsiaTheme="minorHAnsi" w:hAnsi="Arial" w:cs="Arial"/>
                <w:b/>
                <w:sz w:val="48"/>
                <w:szCs w:val="48"/>
                <w:lang w:eastAsia="en-US"/>
              </w:rPr>
              <w:t>AREA:</w:t>
            </w:r>
            <w:r w:rsidRPr="008A6C6E">
              <w:rPr>
                <w:rFonts w:ascii="Arial" w:eastAsiaTheme="minorHAnsi" w:hAnsi="Arial" w:cs="Arial"/>
                <w:sz w:val="48"/>
                <w:szCs w:val="48"/>
                <w:lang w:eastAsia="en-US"/>
              </w:rPr>
              <w:t xml:space="preserve"> Presidencia Municipal</w:t>
            </w:r>
          </w:p>
        </w:tc>
      </w:tr>
      <w:tr w:rsidR="008A6C6E" w:rsidRPr="008A6C6E" w14:paraId="71CB2BA4" w14:textId="77777777" w:rsidTr="005C6B72">
        <w:tc>
          <w:tcPr>
            <w:tcW w:w="9121" w:type="dxa"/>
          </w:tcPr>
          <w:p w14:paraId="334178FC" w14:textId="32E5251B" w:rsidR="008A6C6E" w:rsidRPr="008A6C6E" w:rsidRDefault="008A6C6E" w:rsidP="008A6C6E">
            <w:pPr>
              <w:jc w:val="center"/>
              <w:rPr>
                <w:rFonts w:ascii="Arial" w:eastAsiaTheme="minorHAnsi" w:hAnsi="Arial" w:cs="Arial"/>
                <w:sz w:val="44"/>
                <w:szCs w:val="44"/>
                <w:lang w:eastAsia="en-US"/>
              </w:rPr>
            </w:pPr>
            <w:r w:rsidRPr="008A6C6E">
              <w:rPr>
                <w:rFonts w:ascii="Arial" w:eastAsiaTheme="minorHAnsi" w:hAnsi="Arial" w:cs="Arial"/>
                <w:sz w:val="44"/>
                <w:szCs w:val="44"/>
                <w:lang w:eastAsia="en-US"/>
              </w:rPr>
              <w:t>Del 01 al</w:t>
            </w:r>
            <w:r w:rsidR="00F64107">
              <w:rPr>
                <w:rFonts w:ascii="Arial" w:eastAsiaTheme="minorHAnsi" w:hAnsi="Arial" w:cs="Arial"/>
                <w:sz w:val="44"/>
                <w:szCs w:val="44"/>
                <w:lang w:eastAsia="en-US"/>
              </w:rPr>
              <w:t xml:space="preserve"> 31</w:t>
            </w:r>
            <w:r w:rsidRPr="008A6C6E">
              <w:rPr>
                <w:rFonts w:ascii="Arial" w:eastAsiaTheme="minorHAnsi" w:hAnsi="Arial" w:cs="Arial"/>
                <w:sz w:val="44"/>
                <w:szCs w:val="44"/>
                <w:lang w:eastAsia="en-US"/>
              </w:rPr>
              <w:t xml:space="preserve"> </w:t>
            </w:r>
            <w:r w:rsidR="00F64107">
              <w:rPr>
                <w:rFonts w:ascii="Arial" w:eastAsiaTheme="minorHAnsi" w:hAnsi="Arial" w:cs="Arial"/>
                <w:sz w:val="44"/>
                <w:szCs w:val="44"/>
                <w:lang w:eastAsia="en-US"/>
              </w:rPr>
              <w:t>julio</w:t>
            </w:r>
            <w:r w:rsidRPr="008A6C6E">
              <w:rPr>
                <w:rFonts w:ascii="Arial" w:eastAsiaTheme="minorHAnsi" w:hAnsi="Arial" w:cs="Arial"/>
                <w:sz w:val="44"/>
                <w:szCs w:val="44"/>
                <w:lang w:eastAsia="en-US"/>
              </w:rPr>
              <w:t xml:space="preserve"> 20</w:t>
            </w:r>
            <w:r w:rsidR="00F64107">
              <w:rPr>
                <w:rFonts w:ascii="Arial" w:eastAsiaTheme="minorHAnsi" w:hAnsi="Arial" w:cs="Arial"/>
                <w:sz w:val="44"/>
                <w:szCs w:val="44"/>
                <w:lang w:eastAsia="en-US"/>
              </w:rPr>
              <w:t>23</w:t>
            </w:r>
          </w:p>
        </w:tc>
      </w:tr>
      <w:tr w:rsidR="00D25BB1" w:rsidRPr="008A6C6E" w14:paraId="4601681C" w14:textId="77777777" w:rsidTr="005C6B72">
        <w:tc>
          <w:tcPr>
            <w:tcW w:w="9121" w:type="dxa"/>
          </w:tcPr>
          <w:p w14:paraId="35818CC0" w14:textId="77777777" w:rsidR="00D25BB1" w:rsidRPr="008A6C6E" w:rsidRDefault="00D25BB1" w:rsidP="0051528C">
            <w:pPr>
              <w:rPr>
                <w:rFonts w:ascii="Arial" w:eastAsiaTheme="minorHAnsi" w:hAnsi="Arial" w:cs="Arial"/>
                <w:sz w:val="44"/>
                <w:szCs w:val="44"/>
                <w:lang w:eastAsia="en-U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655"/>
      </w:tblGrid>
      <w:tr w:rsidR="00E26D1C" w:rsidRPr="00107D42" w14:paraId="48B2E42D" w14:textId="77777777" w:rsidTr="008B4792">
        <w:trPr>
          <w:trHeight w:val="693"/>
        </w:trPr>
        <w:tc>
          <w:tcPr>
            <w:tcW w:w="562" w:type="dxa"/>
          </w:tcPr>
          <w:p w14:paraId="1A563974" w14:textId="77777777" w:rsidR="00E26D1C" w:rsidRPr="00107D42" w:rsidRDefault="00E26D1C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D4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55" w:type="dxa"/>
          </w:tcPr>
          <w:p w14:paraId="78E6C8D1" w14:textId="70A7EA95" w:rsidR="00E26D1C" w:rsidRPr="00107D42" w:rsidRDefault="00E20883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D42">
              <w:rPr>
                <w:rFonts w:ascii="Arial" w:hAnsi="Arial" w:cs="Arial"/>
                <w:sz w:val="24"/>
                <w:szCs w:val="24"/>
              </w:rPr>
              <w:t>03 de julio. Realizo la entrega de medallas y reconocimientos a persona</w:t>
            </w:r>
            <w:r w:rsidR="00107D42" w:rsidRPr="00107D42">
              <w:rPr>
                <w:rFonts w:ascii="Arial" w:hAnsi="Arial" w:cs="Arial"/>
                <w:sz w:val="24"/>
                <w:szCs w:val="24"/>
              </w:rPr>
              <w:t>l de protección civil y Bomberos por su valiente acción en el combate del incendio del cerro de García</w:t>
            </w:r>
          </w:p>
        </w:tc>
      </w:tr>
      <w:tr w:rsidR="00E26D1C" w:rsidRPr="00107D42" w14:paraId="607DEE9D" w14:textId="77777777" w:rsidTr="00107D42">
        <w:trPr>
          <w:trHeight w:val="846"/>
        </w:trPr>
        <w:tc>
          <w:tcPr>
            <w:tcW w:w="562" w:type="dxa"/>
          </w:tcPr>
          <w:p w14:paraId="11E85BB5" w14:textId="77777777" w:rsidR="00E26D1C" w:rsidRPr="00107D42" w:rsidRDefault="00E26D1C" w:rsidP="008B4792">
            <w:pPr>
              <w:rPr>
                <w:rFonts w:ascii="Arial" w:hAnsi="Arial" w:cs="Arial"/>
                <w:sz w:val="24"/>
                <w:szCs w:val="24"/>
              </w:rPr>
            </w:pPr>
            <w:r w:rsidRPr="00107D4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655" w:type="dxa"/>
          </w:tcPr>
          <w:p w14:paraId="1A12DB90" w14:textId="5F302277" w:rsidR="00107D42" w:rsidRPr="00107D42" w:rsidRDefault="00107D42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D42">
              <w:rPr>
                <w:rFonts w:ascii="Arial" w:hAnsi="Arial" w:cs="Arial"/>
                <w:sz w:val="24"/>
                <w:szCs w:val="24"/>
              </w:rPr>
              <w:t xml:space="preserve">Participo en el evento de la entrega de </w:t>
            </w:r>
            <w:r w:rsidRPr="00107D42">
              <w:rPr>
                <w:rFonts w:ascii="Arial" w:hAnsi="Arial" w:cs="Arial"/>
                <w:b/>
                <w:bCs/>
                <w:sz w:val="24"/>
                <w:szCs w:val="24"/>
              </w:rPr>
              <w:t>KITS MUSICALES RECREA.</w:t>
            </w:r>
            <w:r w:rsidRPr="00107D42">
              <w:rPr>
                <w:rFonts w:ascii="Arial" w:hAnsi="Arial" w:cs="Arial"/>
                <w:sz w:val="24"/>
                <w:szCs w:val="24"/>
              </w:rPr>
              <w:t xml:space="preserve"> Escuela para la vida el día 4 de julio en el patio Mayor del Hospicio Cabañas.</w:t>
            </w:r>
          </w:p>
        </w:tc>
      </w:tr>
      <w:tr w:rsidR="00E26D1C" w:rsidRPr="00107D42" w14:paraId="21B9DE07" w14:textId="77777777" w:rsidTr="008B4792">
        <w:trPr>
          <w:trHeight w:val="973"/>
        </w:trPr>
        <w:tc>
          <w:tcPr>
            <w:tcW w:w="562" w:type="dxa"/>
          </w:tcPr>
          <w:p w14:paraId="5A37EBEE" w14:textId="77777777" w:rsidR="00E26D1C" w:rsidRPr="00107D42" w:rsidRDefault="00E26D1C" w:rsidP="008B4792">
            <w:pPr>
              <w:rPr>
                <w:rFonts w:ascii="Arial" w:hAnsi="Arial" w:cs="Arial"/>
                <w:sz w:val="24"/>
                <w:szCs w:val="24"/>
              </w:rPr>
            </w:pPr>
            <w:r w:rsidRPr="00107D4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55" w:type="dxa"/>
          </w:tcPr>
          <w:p w14:paraId="2E62DCB5" w14:textId="1CE091CC" w:rsidR="00E26D1C" w:rsidRPr="00107D42" w:rsidRDefault="00107D42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D42">
              <w:rPr>
                <w:rFonts w:ascii="Arial" w:hAnsi="Arial" w:cs="Arial"/>
                <w:sz w:val="24"/>
                <w:szCs w:val="24"/>
              </w:rPr>
              <w:t>Hizo acto de presencia en el evento de clausura de fin de curso del colegio de Bachilleres de Jalisco COBAEJ. De la Localidad de Tuxcueca</w:t>
            </w:r>
          </w:p>
        </w:tc>
      </w:tr>
      <w:tr w:rsidR="00E26D1C" w:rsidRPr="00107D42" w14:paraId="4959D317" w14:textId="77777777" w:rsidTr="008B4792">
        <w:trPr>
          <w:trHeight w:val="786"/>
        </w:trPr>
        <w:tc>
          <w:tcPr>
            <w:tcW w:w="562" w:type="dxa"/>
          </w:tcPr>
          <w:p w14:paraId="728776F3" w14:textId="77777777" w:rsidR="00E26D1C" w:rsidRPr="00107D42" w:rsidRDefault="00E26D1C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D4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55" w:type="dxa"/>
          </w:tcPr>
          <w:p w14:paraId="51EB4243" w14:textId="3AA809F4" w:rsidR="00E26D1C" w:rsidRPr="00107D42" w:rsidRDefault="00107D42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Asistió al taller para la elaboración y presentación de la ley de ingresos municipal 2024 en la sala de Gobierno del Centro Universitario</w:t>
            </w:r>
          </w:p>
        </w:tc>
      </w:tr>
      <w:tr w:rsidR="00E26D1C" w:rsidRPr="00107D42" w14:paraId="5A4E247D" w14:textId="77777777" w:rsidTr="008B4792">
        <w:trPr>
          <w:trHeight w:val="786"/>
        </w:trPr>
        <w:tc>
          <w:tcPr>
            <w:tcW w:w="562" w:type="dxa"/>
          </w:tcPr>
          <w:p w14:paraId="1603EF87" w14:textId="77777777" w:rsidR="00E26D1C" w:rsidRPr="00107D42" w:rsidRDefault="00E26D1C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D4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55" w:type="dxa"/>
          </w:tcPr>
          <w:p w14:paraId="3008BD2D" w14:textId="45E74FE0" w:rsidR="00E26D1C" w:rsidRPr="00107D42" w:rsidRDefault="007B2A0F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03A86">
              <w:rPr>
                <w:rFonts w:ascii="Arial" w:hAnsi="Arial" w:cs="Arial"/>
                <w:sz w:val="24"/>
                <w:szCs w:val="24"/>
              </w:rPr>
              <w:t>ar</w:t>
            </w:r>
            <w:r>
              <w:rPr>
                <w:rFonts w:ascii="Arial" w:hAnsi="Arial" w:cs="Arial"/>
                <w:sz w:val="24"/>
                <w:szCs w:val="24"/>
              </w:rPr>
              <w:t>ticipo en la mesa del presídium en el evento de certificación de la escuela Ramon Corona como escuela saludable.</w:t>
            </w:r>
          </w:p>
        </w:tc>
      </w:tr>
      <w:tr w:rsidR="00E26D1C" w:rsidRPr="00107D42" w14:paraId="480603E1" w14:textId="77777777" w:rsidTr="008B4792">
        <w:trPr>
          <w:trHeight w:val="786"/>
        </w:trPr>
        <w:tc>
          <w:tcPr>
            <w:tcW w:w="562" w:type="dxa"/>
          </w:tcPr>
          <w:p w14:paraId="02DAB1A5" w14:textId="77777777" w:rsidR="00E26D1C" w:rsidRPr="00107D42" w:rsidRDefault="00E26D1C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D4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55" w:type="dxa"/>
          </w:tcPr>
          <w:p w14:paraId="78F9FE09" w14:textId="2CE1F6A0" w:rsidR="00E26D1C" w:rsidRDefault="007B2A0F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Asistió a la cuarta sesión Ordinaria 2021-2024 AIPROMADES en las instalaciones de la Tequilera de los Altos en Ayotlán.</w:t>
            </w:r>
          </w:p>
          <w:p w14:paraId="1ADDBF71" w14:textId="500CB0EC" w:rsidR="007B2A0F" w:rsidRPr="00107D42" w:rsidRDefault="007B2A0F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Asistió a la primera JORNADA NACIONAL DE SALUD. Misma que s realizo en la plaza principal de Jocotepec.</w:t>
            </w:r>
          </w:p>
        </w:tc>
      </w:tr>
      <w:tr w:rsidR="00E26D1C" w:rsidRPr="00107D42" w14:paraId="4AC3E736" w14:textId="77777777" w:rsidTr="008B4792">
        <w:trPr>
          <w:trHeight w:val="786"/>
        </w:trPr>
        <w:tc>
          <w:tcPr>
            <w:tcW w:w="562" w:type="dxa"/>
          </w:tcPr>
          <w:p w14:paraId="29CFB791" w14:textId="77777777" w:rsidR="00E26D1C" w:rsidRPr="00107D42" w:rsidRDefault="00E26D1C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D4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55" w:type="dxa"/>
          </w:tcPr>
          <w:p w14:paraId="1C4E0E6C" w14:textId="627C3CDA" w:rsidR="00E26D1C" w:rsidRDefault="007B2A0F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Recibió en el Municipio al Gobernador del Estado, el Ing. Enrique Ramírez Alfaro y realizaron un recorrido por el libramiento que esta en proyecto en la localidad de San Luis Soyatlan,</w:t>
            </w:r>
          </w:p>
          <w:p w14:paraId="20C1ED93" w14:textId="6A01EAD0" w:rsidR="007B2A0F" w:rsidRPr="00107D42" w:rsidRDefault="007B2A0F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También lo recibió en la obra en construcción de la escuela Gregorio Torres Quintero de San Luis Soyatlan.</w:t>
            </w:r>
          </w:p>
        </w:tc>
      </w:tr>
      <w:tr w:rsidR="007B2A0F" w:rsidRPr="00107D42" w14:paraId="690996AE" w14:textId="77777777" w:rsidTr="008B4792">
        <w:trPr>
          <w:trHeight w:val="786"/>
        </w:trPr>
        <w:tc>
          <w:tcPr>
            <w:tcW w:w="562" w:type="dxa"/>
          </w:tcPr>
          <w:p w14:paraId="67B083A0" w14:textId="77777777" w:rsidR="007B2A0F" w:rsidRPr="00107D42" w:rsidRDefault="007B2A0F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9B67DEB" w14:textId="1CDE140F" w:rsidR="007B2A0F" w:rsidRDefault="007B2A0F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Asistió al Acto de Clausura Escolar del ciclo 2022-2023 de la escuela Ramon Corona en el casino ejidal de Tuxcueca </w:t>
            </w:r>
          </w:p>
        </w:tc>
      </w:tr>
      <w:tr w:rsidR="007B2A0F" w:rsidRPr="00107D42" w14:paraId="5306AF0A" w14:textId="77777777" w:rsidTr="008B4792">
        <w:trPr>
          <w:trHeight w:val="786"/>
        </w:trPr>
        <w:tc>
          <w:tcPr>
            <w:tcW w:w="562" w:type="dxa"/>
          </w:tcPr>
          <w:p w14:paraId="1CD7ABB4" w14:textId="77777777" w:rsidR="007B2A0F" w:rsidRPr="00107D42" w:rsidRDefault="007B2A0F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8E2E20C" w14:textId="77F82E06" w:rsidR="007B2A0F" w:rsidRDefault="007B2A0F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Tuvo una reunión en las oficinas de SIMAR en el municipio de Mazamitla</w:t>
            </w:r>
          </w:p>
        </w:tc>
      </w:tr>
      <w:tr w:rsidR="007B2A0F" w:rsidRPr="00107D42" w14:paraId="4EB291D4" w14:textId="77777777" w:rsidTr="008B4792">
        <w:trPr>
          <w:trHeight w:val="786"/>
        </w:trPr>
        <w:tc>
          <w:tcPr>
            <w:tcW w:w="562" w:type="dxa"/>
          </w:tcPr>
          <w:p w14:paraId="221D6427" w14:textId="77777777" w:rsidR="007B2A0F" w:rsidRPr="00107D42" w:rsidRDefault="007B2A0F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C9802DC" w14:textId="0CD8C066" w:rsidR="007B2A0F" w:rsidRDefault="007B2A0F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presento en el acto académico </w:t>
            </w:r>
            <w:r w:rsidR="000B6783">
              <w:rPr>
                <w:rFonts w:ascii="Arial" w:hAnsi="Arial" w:cs="Arial"/>
                <w:sz w:val="24"/>
                <w:szCs w:val="24"/>
              </w:rPr>
              <w:t xml:space="preserve">de clausura </w:t>
            </w:r>
            <w:r>
              <w:rPr>
                <w:rFonts w:ascii="Arial" w:hAnsi="Arial" w:cs="Arial"/>
                <w:sz w:val="24"/>
                <w:szCs w:val="24"/>
              </w:rPr>
              <w:t>de la escuela Telesecundaria Álvaro Gálvez y Fuentes</w:t>
            </w:r>
            <w:r w:rsidR="000B6783">
              <w:rPr>
                <w:rFonts w:ascii="Arial" w:hAnsi="Arial" w:cs="Arial"/>
                <w:sz w:val="24"/>
                <w:szCs w:val="24"/>
              </w:rPr>
              <w:t xml:space="preserve"> en Tuxcueca.</w:t>
            </w:r>
          </w:p>
        </w:tc>
      </w:tr>
      <w:tr w:rsidR="000B6783" w:rsidRPr="00107D42" w14:paraId="099B5FC4" w14:textId="77777777" w:rsidTr="008B4792">
        <w:trPr>
          <w:trHeight w:val="786"/>
        </w:trPr>
        <w:tc>
          <w:tcPr>
            <w:tcW w:w="562" w:type="dxa"/>
          </w:tcPr>
          <w:p w14:paraId="5DC4F996" w14:textId="77777777" w:rsidR="000B6783" w:rsidRPr="00107D42" w:rsidRDefault="000B6783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BCD2D53" w14:textId="77777777" w:rsidR="000B6783" w:rsidRDefault="000B6783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Asistió al evento de clausura de la escuela Gregorio Torres Quintero</w:t>
            </w:r>
          </w:p>
          <w:p w14:paraId="68A7D4CB" w14:textId="4F2CC3D6" w:rsidR="000B6783" w:rsidRDefault="000B6783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Asistió al evento de clausura de la escuela Octavio Chavira de San Luis Soyatlan</w:t>
            </w:r>
          </w:p>
        </w:tc>
      </w:tr>
      <w:tr w:rsidR="000B6783" w:rsidRPr="00107D42" w14:paraId="6EFB5743" w14:textId="77777777" w:rsidTr="008B4792">
        <w:trPr>
          <w:trHeight w:val="786"/>
        </w:trPr>
        <w:tc>
          <w:tcPr>
            <w:tcW w:w="562" w:type="dxa"/>
          </w:tcPr>
          <w:p w14:paraId="39E6EC73" w14:textId="3B4FA073" w:rsidR="000B6783" w:rsidRPr="00107D42" w:rsidRDefault="000B6783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7655" w:type="dxa"/>
          </w:tcPr>
          <w:p w14:paraId="6B09B897" w14:textId="7AC34458" w:rsidR="000B6783" w:rsidRDefault="000B6783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Asistió al evento de clausura escolar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Jardin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niños Ramon Corona en el Casino ejidal de Tuxcueca.</w:t>
            </w:r>
          </w:p>
        </w:tc>
      </w:tr>
      <w:tr w:rsidR="000B6783" w:rsidRPr="00107D42" w14:paraId="4C04CF92" w14:textId="77777777" w:rsidTr="008B4792">
        <w:trPr>
          <w:trHeight w:val="786"/>
        </w:trPr>
        <w:tc>
          <w:tcPr>
            <w:tcW w:w="562" w:type="dxa"/>
          </w:tcPr>
          <w:p w14:paraId="3CC2A2BB" w14:textId="77777777" w:rsidR="000B6783" w:rsidRDefault="000B6783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1E9A8FE" w14:textId="54B46E26" w:rsidR="000B6783" w:rsidRDefault="000B6783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Asistió al evento de Clausura Escolar del jardín de niños Ramon Corona en la comunidad de San Nicolas de Acuña.</w:t>
            </w:r>
          </w:p>
        </w:tc>
      </w:tr>
      <w:tr w:rsidR="000B6783" w:rsidRPr="00107D42" w14:paraId="6C4CE9FB" w14:textId="77777777" w:rsidTr="008B4792">
        <w:trPr>
          <w:trHeight w:val="786"/>
        </w:trPr>
        <w:tc>
          <w:tcPr>
            <w:tcW w:w="562" w:type="dxa"/>
          </w:tcPr>
          <w:p w14:paraId="28E730B1" w14:textId="77777777" w:rsidR="000B6783" w:rsidRDefault="000B6783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843CE44" w14:textId="65265B84" w:rsidR="000B6783" w:rsidRDefault="000B6783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Encabezo la 86 reunión de cabildo junto con regidores y secretario General.</w:t>
            </w:r>
          </w:p>
        </w:tc>
      </w:tr>
      <w:tr w:rsidR="000B6783" w:rsidRPr="00107D42" w14:paraId="668ECBD0" w14:textId="77777777" w:rsidTr="008B4792">
        <w:trPr>
          <w:trHeight w:val="786"/>
        </w:trPr>
        <w:tc>
          <w:tcPr>
            <w:tcW w:w="562" w:type="dxa"/>
          </w:tcPr>
          <w:p w14:paraId="55081BD0" w14:textId="77777777" w:rsidR="000B6783" w:rsidRDefault="000B6783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31FD082" w14:textId="6C8BF3FB" w:rsidR="000B6783" w:rsidRDefault="000B6783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Participo en la inauguración de la Feria de Salud que se realizó en la cabecera Municipal.</w:t>
            </w:r>
          </w:p>
        </w:tc>
      </w:tr>
      <w:tr w:rsidR="000B6783" w:rsidRPr="00107D42" w14:paraId="6FD626EF" w14:textId="77777777" w:rsidTr="008B4792">
        <w:trPr>
          <w:trHeight w:val="786"/>
        </w:trPr>
        <w:tc>
          <w:tcPr>
            <w:tcW w:w="562" w:type="dxa"/>
          </w:tcPr>
          <w:p w14:paraId="7A5B0C52" w14:textId="77777777" w:rsidR="000B6783" w:rsidRDefault="000B6783" w:rsidP="008B4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1F49A75" w14:textId="0771B3EC" w:rsidR="000B6783" w:rsidRDefault="00D25BB1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 al evento de fin de ciclo escolar de la escuela Sor Juana Inés de la Cruz</w:t>
            </w:r>
          </w:p>
        </w:tc>
      </w:tr>
      <w:tr w:rsidR="000B6783" w:rsidRPr="00107D42" w14:paraId="167C08EA" w14:textId="77777777" w:rsidTr="008B4792">
        <w:trPr>
          <w:trHeight w:val="786"/>
        </w:trPr>
        <w:tc>
          <w:tcPr>
            <w:tcW w:w="562" w:type="dxa"/>
          </w:tcPr>
          <w:p w14:paraId="4D23C671" w14:textId="773EFC81" w:rsidR="000B6783" w:rsidRDefault="000B6783" w:rsidP="000B67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080C114" w14:textId="4E4890C5" w:rsidR="000B6783" w:rsidRDefault="000B6783" w:rsidP="008B47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Asistió al evento tradicional anual de la comida del pronostico de los niveles del Lago de Chapala en el Club Náutico en Ajijic Jalisco</w:t>
            </w:r>
          </w:p>
        </w:tc>
      </w:tr>
    </w:tbl>
    <w:p w14:paraId="5889CF0B" w14:textId="77777777" w:rsidR="00E26D1C" w:rsidRPr="00107D42" w:rsidRDefault="00E26D1C" w:rsidP="00E26D1C">
      <w:pPr>
        <w:jc w:val="center"/>
        <w:rPr>
          <w:rFonts w:ascii="Arial" w:hAnsi="Arial" w:cs="Arial"/>
          <w:sz w:val="24"/>
          <w:szCs w:val="24"/>
        </w:rPr>
      </w:pPr>
    </w:p>
    <w:p w14:paraId="39D8BD53" w14:textId="77777777" w:rsidR="00E26D1C" w:rsidRPr="00107D42" w:rsidRDefault="00E26D1C" w:rsidP="00E26D1C">
      <w:pPr>
        <w:jc w:val="center"/>
        <w:rPr>
          <w:rFonts w:ascii="Arial" w:hAnsi="Arial" w:cs="Arial"/>
          <w:sz w:val="24"/>
          <w:szCs w:val="24"/>
        </w:rPr>
      </w:pPr>
    </w:p>
    <w:p w14:paraId="4AE3FB4F" w14:textId="77777777" w:rsidR="00E26D1C" w:rsidRPr="00107D42" w:rsidRDefault="00E26D1C" w:rsidP="00E26D1C">
      <w:pPr>
        <w:jc w:val="center"/>
        <w:rPr>
          <w:rFonts w:ascii="Arial" w:hAnsi="Arial" w:cs="Arial"/>
          <w:sz w:val="24"/>
          <w:szCs w:val="24"/>
        </w:rPr>
      </w:pPr>
    </w:p>
    <w:p w14:paraId="272CDD98" w14:textId="77777777" w:rsidR="00E26D1C" w:rsidRPr="00107D42" w:rsidRDefault="00E26D1C" w:rsidP="00E26D1C">
      <w:pPr>
        <w:jc w:val="center"/>
        <w:rPr>
          <w:rFonts w:ascii="Arial" w:hAnsi="Arial" w:cs="Arial"/>
          <w:sz w:val="24"/>
          <w:szCs w:val="24"/>
        </w:rPr>
      </w:pPr>
    </w:p>
    <w:p w14:paraId="23D454B7" w14:textId="0B493A0A" w:rsidR="00E26D1C" w:rsidRPr="00107D42" w:rsidRDefault="00E26D1C" w:rsidP="00D25BB1">
      <w:pPr>
        <w:rPr>
          <w:rFonts w:ascii="Arial" w:hAnsi="Arial" w:cs="Arial"/>
          <w:sz w:val="24"/>
          <w:szCs w:val="24"/>
        </w:rPr>
      </w:pPr>
    </w:p>
    <w:p w14:paraId="23C2BDF5" w14:textId="77777777" w:rsidR="00E26D1C" w:rsidRPr="00107D42" w:rsidRDefault="00E26D1C" w:rsidP="00E26D1C">
      <w:pPr>
        <w:jc w:val="center"/>
        <w:rPr>
          <w:rFonts w:ascii="Arial" w:hAnsi="Arial" w:cs="Arial"/>
          <w:sz w:val="24"/>
          <w:szCs w:val="24"/>
        </w:rPr>
      </w:pPr>
    </w:p>
    <w:p w14:paraId="00FE32CE" w14:textId="77777777" w:rsidR="00E26D1C" w:rsidRPr="00107D42" w:rsidRDefault="00E26D1C" w:rsidP="00E26D1C">
      <w:pPr>
        <w:jc w:val="center"/>
        <w:rPr>
          <w:rFonts w:ascii="Arial" w:hAnsi="Arial" w:cs="Arial"/>
          <w:sz w:val="24"/>
          <w:szCs w:val="24"/>
        </w:rPr>
      </w:pPr>
      <w:r w:rsidRPr="00107D42">
        <w:rPr>
          <w:rFonts w:ascii="Arial" w:hAnsi="Arial" w:cs="Arial"/>
          <w:sz w:val="24"/>
          <w:szCs w:val="24"/>
        </w:rPr>
        <w:t xml:space="preserve">ATENTAMENTE </w:t>
      </w:r>
    </w:p>
    <w:p w14:paraId="32EFB14C" w14:textId="77777777" w:rsidR="00E26D1C" w:rsidRPr="00107D42" w:rsidRDefault="00E26D1C" w:rsidP="00E26D1C">
      <w:pPr>
        <w:jc w:val="center"/>
        <w:rPr>
          <w:rFonts w:ascii="Arial" w:hAnsi="Arial" w:cs="Arial"/>
          <w:sz w:val="24"/>
          <w:szCs w:val="24"/>
        </w:rPr>
      </w:pPr>
      <w:r w:rsidRPr="00107D42">
        <w:rPr>
          <w:rFonts w:ascii="Arial" w:hAnsi="Arial" w:cs="Arial"/>
          <w:sz w:val="24"/>
          <w:szCs w:val="24"/>
        </w:rPr>
        <w:t>“2023 AÑO DEL ANIVERSARIO DEL NACIEMIENTO DEL ESTADO LIBRE Y SOBERANO DE JALISCO</w:t>
      </w:r>
    </w:p>
    <w:p w14:paraId="30718DBF" w14:textId="77777777" w:rsidR="00E26D1C" w:rsidRPr="00107D42" w:rsidRDefault="00E26D1C" w:rsidP="00E26D1C">
      <w:pPr>
        <w:jc w:val="center"/>
        <w:rPr>
          <w:rFonts w:ascii="Arial" w:hAnsi="Arial" w:cs="Arial"/>
          <w:sz w:val="24"/>
          <w:szCs w:val="24"/>
        </w:rPr>
      </w:pPr>
    </w:p>
    <w:p w14:paraId="0F57B543" w14:textId="77777777" w:rsidR="00E26D1C" w:rsidRPr="00107D42" w:rsidRDefault="00E26D1C" w:rsidP="00E26D1C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07D42">
        <w:rPr>
          <w:rFonts w:ascii="Arial" w:hAnsi="Arial" w:cs="Arial"/>
          <w:sz w:val="24"/>
          <w:szCs w:val="24"/>
        </w:rPr>
        <w:t>__________________________________</w:t>
      </w:r>
    </w:p>
    <w:p w14:paraId="32D19781" w14:textId="77777777" w:rsidR="00E26D1C" w:rsidRPr="00107D42" w:rsidRDefault="00E26D1C" w:rsidP="00E26D1C">
      <w:pPr>
        <w:pStyle w:val="Sinespaciado"/>
        <w:ind w:left="2948"/>
        <w:jc w:val="both"/>
        <w:rPr>
          <w:rFonts w:ascii="Arial" w:hAnsi="Arial" w:cs="Arial"/>
          <w:b/>
          <w:bCs/>
          <w:sz w:val="24"/>
          <w:szCs w:val="24"/>
        </w:rPr>
      </w:pPr>
      <w:r w:rsidRPr="00107D42">
        <w:rPr>
          <w:rFonts w:ascii="Arial" w:hAnsi="Arial" w:cs="Arial"/>
          <w:b/>
          <w:bCs/>
          <w:sz w:val="24"/>
          <w:szCs w:val="24"/>
        </w:rPr>
        <w:t>C. LUIS ANTONIO ACEVES GARCIA</w:t>
      </w:r>
    </w:p>
    <w:p w14:paraId="2DAE0EFC" w14:textId="77777777" w:rsidR="00E26D1C" w:rsidRPr="00107D42" w:rsidRDefault="00E26D1C" w:rsidP="00E26D1C">
      <w:pPr>
        <w:pStyle w:val="Sinespaciado"/>
        <w:ind w:left="2948" w:firstLine="592"/>
        <w:jc w:val="both"/>
        <w:rPr>
          <w:rFonts w:ascii="Arial" w:hAnsi="Arial" w:cs="Arial"/>
          <w:b/>
          <w:bCs/>
          <w:sz w:val="24"/>
          <w:szCs w:val="24"/>
        </w:rPr>
      </w:pPr>
      <w:r w:rsidRPr="00107D42">
        <w:rPr>
          <w:rFonts w:ascii="Arial" w:hAnsi="Arial" w:cs="Arial"/>
          <w:b/>
          <w:bCs/>
          <w:sz w:val="24"/>
          <w:szCs w:val="24"/>
        </w:rPr>
        <w:t>PRESIDENTE MUNICIPAL</w:t>
      </w:r>
    </w:p>
    <w:p w14:paraId="0981B6F3" w14:textId="77777777" w:rsidR="00E26D1C" w:rsidRPr="00107D42" w:rsidRDefault="00E26D1C" w:rsidP="00E26D1C">
      <w:pPr>
        <w:pStyle w:val="Sinespaciad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07D42">
        <w:rPr>
          <w:rFonts w:ascii="Arial" w:hAnsi="Arial" w:cs="Arial"/>
          <w:b/>
          <w:bCs/>
          <w:sz w:val="24"/>
          <w:szCs w:val="24"/>
        </w:rPr>
        <w:t>DEL H. AYUNTAMIENTO DE TUXCUECA 2021-2024</w:t>
      </w:r>
    </w:p>
    <w:p w14:paraId="5054387E" w14:textId="77777777" w:rsidR="00E26D1C" w:rsidRPr="00107D42" w:rsidRDefault="00E26D1C" w:rsidP="00E26D1C">
      <w:pPr>
        <w:rPr>
          <w:rFonts w:ascii="Arial" w:hAnsi="Arial" w:cs="Arial"/>
          <w:sz w:val="24"/>
          <w:szCs w:val="24"/>
        </w:rPr>
      </w:pPr>
    </w:p>
    <w:p w14:paraId="4A082269" w14:textId="77777777" w:rsidR="00E26D1C" w:rsidRPr="00107D42" w:rsidRDefault="00E26D1C" w:rsidP="00E26D1C">
      <w:pPr>
        <w:rPr>
          <w:rFonts w:ascii="Arial" w:hAnsi="Arial" w:cs="Arial"/>
          <w:sz w:val="24"/>
          <w:szCs w:val="24"/>
        </w:rPr>
      </w:pPr>
    </w:p>
    <w:p w14:paraId="351CF634" w14:textId="77777777" w:rsidR="00E26D1C" w:rsidRPr="00107D42" w:rsidRDefault="00E26D1C" w:rsidP="00E26D1C">
      <w:pPr>
        <w:rPr>
          <w:rFonts w:ascii="Arial" w:hAnsi="Arial" w:cs="Arial"/>
          <w:sz w:val="24"/>
          <w:szCs w:val="24"/>
        </w:rPr>
      </w:pPr>
    </w:p>
    <w:p w14:paraId="331DFD7C" w14:textId="77777777" w:rsidR="00E26D1C" w:rsidRPr="00107D42" w:rsidRDefault="00E26D1C" w:rsidP="00E26D1C">
      <w:pPr>
        <w:rPr>
          <w:rFonts w:ascii="Arial" w:hAnsi="Arial" w:cs="Arial"/>
          <w:sz w:val="24"/>
          <w:szCs w:val="24"/>
        </w:rPr>
      </w:pPr>
    </w:p>
    <w:p w14:paraId="20925AA9" w14:textId="77777777" w:rsidR="00E26D1C" w:rsidRPr="00107D42" w:rsidRDefault="00E26D1C">
      <w:pPr>
        <w:rPr>
          <w:rFonts w:ascii="Arial" w:hAnsi="Arial" w:cs="Arial"/>
          <w:sz w:val="24"/>
          <w:szCs w:val="24"/>
        </w:rPr>
      </w:pPr>
    </w:p>
    <w:sectPr w:rsidR="00E26D1C" w:rsidRPr="00107D42" w:rsidSect="0051528C">
      <w:pgSz w:w="12240" w:h="15840" w:code="1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1C"/>
    <w:rsid w:val="00015F58"/>
    <w:rsid w:val="000B6783"/>
    <w:rsid w:val="00107D42"/>
    <w:rsid w:val="00403A86"/>
    <w:rsid w:val="0051528C"/>
    <w:rsid w:val="0056016B"/>
    <w:rsid w:val="007B2A0F"/>
    <w:rsid w:val="008A6C6E"/>
    <w:rsid w:val="00D25BB1"/>
    <w:rsid w:val="00E20883"/>
    <w:rsid w:val="00E26D1C"/>
    <w:rsid w:val="00E4649F"/>
    <w:rsid w:val="00F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730F"/>
  <w15:chartTrackingRefBased/>
  <w15:docId w15:val="{FC48E327-503F-4A9D-B0BA-1BF64F17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D1C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6D1C"/>
    <w:pPr>
      <w:spacing w:after="0" w:line="240" w:lineRule="auto"/>
    </w:pPr>
    <w:rPr>
      <w:rFonts w:eastAsiaTheme="minorEastAsia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26D1C"/>
    <w:pPr>
      <w:spacing w:after="0" w:line="240" w:lineRule="auto"/>
    </w:pPr>
    <w:rPr>
      <w:rFonts w:eastAsiaTheme="minorEastAsia" w:cs="Times New Roman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A6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1</dc:creator>
  <cp:keywords/>
  <dc:description/>
  <cp:lastModifiedBy>Secretaria Presidencia</cp:lastModifiedBy>
  <cp:revision>7</cp:revision>
  <cp:lastPrinted>2023-09-28T19:03:00Z</cp:lastPrinted>
  <dcterms:created xsi:type="dcterms:W3CDTF">2023-02-13T19:54:00Z</dcterms:created>
  <dcterms:modified xsi:type="dcterms:W3CDTF">2023-09-28T19:06:00Z</dcterms:modified>
</cp:coreProperties>
</file>