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3131CF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01 de </w:t>
      </w:r>
      <w:r w:rsidR="00AC694C">
        <w:rPr>
          <w:b/>
          <w:color w:val="FF0000"/>
          <w:sz w:val="36"/>
        </w:rPr>
        <w:t xml:space="preserve">junio </w:t>
      </w:r>
      <w:r w:rsidR="00121A1C">
        <w:rPr>
          <w:b/>
          <w:color w:val="FF0000"/>
          <w:sz w:val="36"/>
        </w:rPr>
        <w:t xml:space="preserve">al </w:t>
      </w:r>
      <w:r w:rsidR="007F6C5D">
        <w:rPr>
          <w:b/>
          <w:color w:val="FF0000"/>
          <w:sz w:val="36"/>
        </w:rPr>
        <w:t>3</w:t>
      </w:r>
      <w:r w:rsidR="00996876">
        <w:rPr>
          <w:b/>
          <w:color w:val="FF0000"/>
          <w:sz w:val="36"/>
        </w:rPr>
        <w:t>0</w:t>
      </w:r>
      <w:r>
        <w:rPr>
          <w:b/>
          <w:color w:val="FF0000"/>
          <w:sz w:val="36"/>
        </w:rPr>
        <w:t xml:space="preserve"> de </w:t>
      </w:r>
      <w:r w:rsidR="00B2476C">
        <w:rPr>
          <w:b/>
          <w:color w:val="FF0000"/>
          <w:sz w:val="36"/>
        </w:rPr>
        <w:t>noviembre</w:t>
      </w:r>
      <w:bookmarkStart w:id="0" w:name="_GoBack"/>
      <w:bookmarkEnd w:id="0"/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Default="00614E2A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Pr="00614E2A" w:rsidRDefault="00F6525B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bookmarkStart w:id="1" w:name="_Hlk58416271"/>
      <w:r w:rsidRPr="00614E2A">
        <w:rPr>
          <w:b/>
          <w:sz w:val="56"/>
        </w:rPr>
        <w:lastRenderedPageBreak/>
        <w:t>Prof. Reyes Mancilla Aceves</w:t>
      </w:r>
    </w:p>
    <w:p w:rsidR="00F6525B" w:rsidRPr="00F6525B" w:rsidRDefault="00614E2A" w:rsidP="00F6525B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6B5986" w:rsidTr="00F6525B">
        <w:tc>
          <w:tcPr>
            <w:tcW w:w="8784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F6525B">
        <w:tc>
          <w:tcPr>
            <w:tcW w:w="8784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F6525B">
        <w:tc>
          <w:tcPr>
            <w:tcW w:w="8784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Del 01 al 3</w:t>
            </w:r>
            <w:r w:rsidR="00806D6D">
              <w:rPr>
                <w:rFonts w:ascii="Arial" w:hAnsi="Arial" w:cs="Arial"/>
                <w:sz w:val="44"/>
                <w:szCs w:val="44"/>
              </w:rPr>
              <w:t>0</w:t>
            </w:r>
            <w:r>
              <w:rPr>
                <w:rFonts w:ascii="Arial" w:hAnsi="Arial" w:cs="Arial"/>
                <w:sz w:val="44"/>
                <w:szCs w:val="44"/>
              </w:rPr>
              <w:t xml:space="preserve"> de</w:t>
            </w:r>
            <w:r w:rsidR="00ED7C5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F6776F">
              <w:rPr>
                <w:rFonts w:ascii="Arial" w:hAnsi="Arial" w:cs="Arial"/>
                <w:sz w:val="44"/>
                <w:szCs w:val="44"/>
              </w:rPr>
              <w:t>noviembre</w:t>
            </w:r>
            <w:r>
              <w:rPr>
                <w:rFonts w:ascii="Arial" w:hAnsi="Arial" w:cs="Arial"/>
                <w:sz w:val="44"/>
                <w:szCs w:val="44"/>
              </w:rPr>
              <w:t xml:space="preserve"> 2020</w:t>
            </w:r>
          </w:p>
        </w:tc>
      </w:tr>
    </w:tbl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6989"/>
      </w:tblGrid>
      <w:tr w:rsidR="00371371" w:rsidRPr="008641E6" w:rsidTr="00371371">
        <w:tc>
          <w:tcPr>
            <w:tcW w:w="988" w:type="dxa"/>
          </w:tcPr>
          <w:p w:rsidR="00371371" w:rsidRPr="008641E6" w:rsidRDefault="00371371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89" w:type="dxa"/>
          </w:tcPr>
          <w:p w:rsidR="00371371" w:rsidRPr="008641E6" w:rsidRDefault="00417D5D" w:rsidP="00B130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Asistió a la séptima sesión ordinaria del Consejo Regional de Seguridad Publica Región v Ciénega a la 1 de la tarde en el Hotel Real de Chapala.</w:t>
            </w:r>
          </w:p>
        </w:tc>
      </w:tr>
      <w:tr w:rsidR="00371371" w:rsidRPr="008641E6" w:rsidTr="00371371">
        <w:tc>
          <w:tcPr>
            <w:tcW w:w="988" w:type="dxa"/>
          </w:tcPr>
          <w:p w:rsidR="00371371" w:rsidRPr="008641E6" w:rsidRDefault="00371371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89" w:type="dxa"/>
          </w:tcPr>
          <w:p w:rsidR="00371371" w:rsidRPr="008641E6" w:rsidRDefault="00B130D5" w:rsidP="00B130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17D5D" w:rsidRPr="008641E6">
              <w:rPr>
                <w:rFonts w:ascii="Arial" w:hAnsi="Arial" w:cs="Arial"/>
                <w:sz w:val="24"/>
                <w:szCs w:val="24"/>
              </w:rPr>
              <w:t>Estuvo presente en la reunión de consejo de Ordenamiento Ecológico y Territorial y de Desarrollo Urbano</w:t>
            </w:r>
            <w:r w:rsidR="00E96152">
              <w:rPr>
                <w:rFonts w:ascii="Arial" w:hAnsi="Arial" w:cs="Arial"/>
                <w:sz w:val="24"/>
                <w:szCs w:val="24"/>
              </w:rPr>
              <w:t>,</w:t>
            </w:r>
          </w:p>
        </w:tc>
      </w:tr>
      <w:tr w:rsidR="00371371" w:rsidRPr="008641E6" w:rsidTr="00371371">
        <w:tc>
          <w:tcPr>
            <w:tcW w:w="988" w:type="dxa"/>
          </w:tcPr>
          <w:p w:rsidR="00371371" w:rsidRPr="008641E6" w:rsidRDefault="00371371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89" w:type="dxa"/>
          </w:tcPr>
          <w:p w:rsidR="00417D5D" w:rsidRPr="008641E6" w:rsidRDefault="00417D5D" w:rsidP="006B5986">
            <w:pPr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 xml:space="preserve"> Se presento a la reunión del consejo de Ordenamiento ecológico y territorial del desarrollo rural el </w:t>
            </w:r>
            <w:r w:rsidR="008641E6" w:rsidRPr="008641E6">
              <w:rPr>
                <w:rFonts w:ascii="Arial" w:hAnsi="Arial" w:cs="Arial"/>
                <w:sz w:val="24"/>
                <w:szCs w:val="24"/>
              </w:rPr>
              <w:t>día</w:t>
            </w:r>
            <w:r w:rsidRPr="008641E6">
              <w:rPr>
                <w:rFonts w:ascii="Arial" w:hAnsi="Arial" w:cs="Arial"/>
                <w:sz w:val="24"/>
                <w:szCs w:val="24"/>
              </w:rPr>
              <w:t xml:space="preserve"> 12 de noviembre a las 12 pm.</w:t>
            </w:r>
          </w:p>
        </w:tc>
      </w:tr>
      <w:tr w:rsidR="00605A04" w:rsidRPr="008641E6" w:rsidTr="00371371">
        <w:tc>
          <w:tcPr>
            <w:tcW w:w="988" w:type="dxa"/>
          </w:tcPr>
          <w:p w:rsidR="00605A04" w:rsidRPr="008641E6" w:rsidRDefault="00DD15C6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89" w:type="dxa"/>
          </w:tcPr>
          <w:p w:rsidR="00605A04" w:rsidRPr="008641E6" w:rsidRDefault="00605A04" w:rsidP="00B130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Tuvo una reunión con el coordinador del programa Reactiva tu Municipio” del gobierno del estado en la manzanilla de la paz a las 9 horas. Para coordinar la entrega de los recursos a los beneficiarios (tabletas, refrigeradores, puntos de venta y motocicletas)</w:t>
            </w:r>
          </w:p>
        </w:tc>
      </w:tr>
      <w:tr w:rsidR="00371371" w:rsidRPr="008641E6" w:rsidTr="00371371">
        <w:tc>
          <w:tcPr>
            <w:tcW w:w="988" w:type="dxa"/>
          </w:tcPr>
          <w:p w:rsidR="00371371" w:rsidRPr="008641E6" w:rsidRDefault="00DD15C6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989" w:type="dxa"/>
          </w:tcPr>
          <w:p w:rsidR="00371371" w:rsidRPr="008641E6" w:rsidRDefault="00964B2C" w:rsidP="00B130D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Asistió</w:t>
            </w:r>
            <w:r w:rsidR="00417D5D" w:rsidRPr="008641E6">
              <w:rPr>
                <w:rFonts w:ascii="Arial" w:hAnsi="Arial" w:cs="Arial"/>
                <w:sz w:val="24"/>
                <w:szCs w:val="24"/>
              </w:rPr>
              <w:t xml:space="preserve"> a la invitación que recibió por parte de la Cruz Roja Mexicana </w:t>
            </w:r>
            <w:r w:rsidR="004D3EC0" w:rsidRPr="008641E6">
              <w:rPr>
                <w:rFonts w:ascii="Arial" w:hAnsi="Arial" w:cs="Arial"/>
                <w:sz w:val="24"/>
                <w:szCs w:val="24"/>
              </w:rPr>
              <w:t xml:space="preserve">para celebrar </w:t>
            </w:r>
            <w:r w:rsidR="00417D5D" w:rsidRPr="008641E6">
              <w:rPr>
                <w:rFonts w:ascii="Arial" w:hAnsi="Arial" w:cs="Arial"/>
                <w:sz w:val="24"/>
                <w:szCs w:val="24"/>
              </w:rPr>
              <w:t xml:space="preserve">la toma de protesta del </w:t>
            </w:r>
            <w:r w:rsidR="004D3EC0" w:rsidRPr="008641E6">
              <w:rPr>
                <w:rFonts w:ascii="Arial" w:hAnsi="Arial" w:cs="Arial"/>
                <w:sz w:val="24"/>
                <w:szCs w:val="24"/>
              </w:rPr>
              <w:t>C</w:t>
            </w:r>
            <w:r w:rsidR="00417D5D" w:rsidRPr="008641E6">
              <w:rPr>
                <w:rFonts w:ascii="Arial" w:hAnsi="Arial" w:cs="Arial"/>
                <w:sz w:val="24"/>
                <w:szCs w:val="24"/>
              </w:rPr>
              <w:t xml:space="preserve">onsejo Directivo, en las instalaciones de </w:t>
            </w:r>
            <w:r w:rsidR="004D3EC0" w:rsidRPr="008641E6">
              <w:rPr>
                <w:rFonts w:ascii="Arial" w:hAnsi="Arial" w:cs="Arial"/>
                <w:sz w:val="24"/>
                <w:szCs w:val="24"/>
              </w:rPr>
              <w:t>esta</w:t>
            </w:r>
            <w:r w:rsidR="00417D5D" w:rsidRPr="008641E6">
              <w:rPr>
                <w:rFonts w:ascii="Arial" w:hAnsi="Arial" w:cs="Arial"/>
                <w:sz w:val="24"/>
                <w:szCs w:val="24"/>
              </w:rPr>
              <w:t xml:space="preserve"> misma.</w:t>
            </w:r>
          </w:p>
        </w:tc>
      </w:tr>
      <w:tr w:rsidR="006544B6" w:rsidRPr="008641E6" w:rsidTr="00371371">
        <w:tc>
          <w:tcPr>
            <w:tcW w:w="988" w:type="dxa"/>
          </w:tcPr>
          <w:p w:rsidR="006544B6" w:rsidRPr="008641E6" w:rsidRDefault="00DD15C6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989" w:type="dxa"/>
          </w:tcPr>
          <w:p w:rsidR="006544B6" w:rsidRPr="008641E6" w:rsidRDefault="00417D5D" w:rsidP="006544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 xml:space="preserve">Estuvo presente en la sesión ordinaria no. 39 de ayuntamiento en la sala de cabildo, junto a todos sus regidores, secretario </w:t>
            </w:r>
            <w:r w:rsidR="00F6776F" w:rsidRPr="008641E6">
              <w:rPr>
                <w:rFonts w:ascii="Arial" w:hAnsi="Arial" w:cs="Arial"/>
                <w:sz w:val="24"/>
                <w:szCs w:val="24"/>
              </w:rPr>
              <w:t>síndico</w:t>
            </w:r>
            <w:r w:rsidR="00DD15C6">
              <w:rPr>
                <w:rFonts w:ascii="Arial" w:hAnsi="Arial" w:cs="Arial"/>
                <w:sz w:val="24"/>
                <w:szCs w:val="24"/>
              </w:rPr>
              <w:t xml:space="preserve"> municipal.</w:t>
            </w:r>
          </w:p>
        </w:tc>
      </w:tr>
      <w:tr w:rsidR="006544B6" w:rsidRPr="008641E6" w:rsidTr="00371371">
        <w:tc>
          <w:tcPr>
            <w:tcW w:w="988" w:type="dxa"/>
          </w:tcPr>
          <w:p w:rsidR="006544B6" w:rsidRPr="008641E6" w:rsidRDefault="00DD15C6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989" w:type="dxa"/>
          </w:tcPr>
          <w:p w:rsidR="006544B6" w:rsidRPr="008641E6" w:rsidRDefault="00964B2C" w:rsidP="006544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Participo en una reunión de seguridad el 24 de noviembre en las instalaciones de la casa de la cultura de Atotonilco el Alto.</w:t>
            </w:r>
          </w:p>
        </w:tc>
      </w:tr>
      <w:tr w:rsidR="006544B6" w:rsidRPr="008641E6" w:rsidTr="00371371">
        <w:tc>
          <w:tcPr>
            <w:tcW w:w="988" w:type="dxa"/>
          </w:tcPr>
          <w:p w:rsidR="006544B6" w:rsidRPr="008641E6" w:rsidRDefault="00DD15C6" w:rsidP="00864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989" w:type="dxa"/>
          </w:tcPr>
          <w:p w:rsidR="006544B6" w:rsidRPr="008641E6" w:rsidRDefault="00F52032" w:rsidP="006544B6">
            <w:pPr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 xml:space="preserve">Se reunió en casa jalisco con el Gobernador del estado para la firma de los convenios del remozamiento de los templos de </w:t>
            </w:r>
            <w:r w:rsidR="004D3EC0" w:rsidRPr="008641E6">
              <w:rPr>
                <w:rFonts w:ascii="Arial" w:hAnsi="Arial" w:cs="Arial"/>
                <w:sz w:val="24"/>
                <w:szCs w:val="24"/>
              </w:rPr>
              <w:t xml:space="preserve">San Bartolomé apóstol de </w:t>
            </w:r>
            <w:r w:rsidRPr="008641E6">
              <w:rPr>
                <w:rFonts w:ascii="Arial" w:hAnsi="Arial" w:cs="Arial"/>
                <w:sz w:val="24"/>
                <w:szCs w:val="24"/>
              </w:rPr>
              <w:t xml:space="preserve">la cabecera Municipal y </w:t>
            </w:r>
            <w:r w:rsidR="004D3EC0" w:rsidRPr="008641E6">
              <w:rPr>
                <w:rFonts w:ascii="Arial" w:hAnsi="Arial" w:cs="Arial"/>
                <w:sz w:val="24"/>
                <w:szCs w:val="24"/>
              </w:rPr>
              <w:t xml:space="preserve">el de San Luis Obispo de Tolosa de </w:t>
            </w:r>
            <w:r w:rsidRPr="008641E6">
              <w:rPr>
                <w:rFonts w:ascii="Arial" w:hAnsi="Arial" w:cs="Arial"/>
                <w:sz w:val="24"/>
                <w:szCs w:val="24"/>
              </w:rPr>
              <w:t xml:space="preserve">la localidad de </w:t>
            </w:r>
            <w:r w:rsidR="004D3EC0" w:rsidRPr="008641E6">
              <w:rPr>
                <w:rFonts w:ascii="Arial" w:hAnsi="Arial" w:cs="Arial"/>
                <w:sz w:val="24"/>
                <w:szCs w:val="24"/>
              </w:rPr>
              <w:t>san Luis Soyatlán.</w:t>
            </w:r>
          </w:p>
        </w:tc>
      </w:tr>
    </w:tbl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5A04" w:rsidRDefault="00605A04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5A04" w:rsidRDefault="00605A04" w:rsidP="00605A04">
      <w:pPr>
        <w:tabs>
          <w:tab w:val="left" w:pos="465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6989"/>
      </w:tblGrid>
      <w:tr w:rsidR="00605A04" w:rsidRPr="008641E6" w:rsidTr="0080759E">
        <w:tc>
          <w:tcPr>
            <w:tcW w:w="988" w:type="dxa"/>
          </w:tcPr>
          <w:p w:rsidR="00605A04" w:rsidRPr="008641E6" w:rsidRDefault="00605A04" w:rsidP="00807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989" w:type="dxa"/>
          </w:tcPr>
          <w:p w:rsidR="00605A04" w:rsidRPr="008641E6" w:rsidRDefault="00605A04" w:rsidP="0080759E">
            <w:pPr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 xml:space="preserve">Participo en la entrega de artículos de apoyo del programa reactiva. </w:t>
            </w:r>
            <w:r>
              <w:rPr>
                <w:rFonts w:ascii="Arial" w:hAnsi="Arial" w:cs="Arial"/>
                <w:sz w:val="24"/>
                <w:szCs w:val="24"/>
              </w:rPr>
              <w:t>En donde estuvo presente el gobernador, el ing. Enrique Ramírez Alfaro.</w:t>
            </w:r>
            <w:r w:rsidRPr="008641E6">
              <w:rPr>
                <w:rFonts w:ascii="Arial" w:hAnsi="Arial" w:cs="Arial"/>
                <w:sz w:val="24"/>
                <w:szCs w:val="24"/>
              </w:rPr>
              <w:t xml:space="preserve"> En donde se entregaron tabletas, bicicletas, refrigeradores, motocicletas y puntos de venta a los pequeños comerciantes de todas las localidades del municipio.</w:t>
            </w:r>
          </w:p>
          <w:p w:rsidR="00605A04" w:rsidRPr="008641E6" w:rsidRDefault="00605A04" w:rsidP="0080759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5A04" w:rsidRPr="008641E6" w:rsidTr="0080759E">
        <w:tc>
          <w:tcPr>
            <w:tcW w:w="988" w:type="dxa"/>
          </w:tcPr>
          <w:p w:rsidR="00605A04" w:rsidRPr="008641E6" w:rsidRDefault="00605A04" w:rsidP="00807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1</w:t>
            </w:r>
            <w:r w:rsidR="00DD15C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989" w:type="dxa"/>
          </w:tcPr>
          <w:p w:rsidR="00605A04" w:rsidRPr="008641E6" w:rsidRDefault="00605A04" w:rsidP="008075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Tuvo una reunión en la oficina de la presidencia con personas del fraccionamiento Lago Luna a las 10 de mañana.</w:t>
            </w:r>
            <w:r w:rsidR="00DD15C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05A04" w:rsidRPr="008641E6" w:rsidTr="0080759E">
        <w:tc>
          <w:tcPr>
            <w:tcW w:w="988" w:type="dxa"/>
          </w:tcPr>
          <w:p w:rsidR="00605A04" w:rsidRPr="008641E6" w:rsidRDefault="00605A04" w:rsidP="00807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1</w:t>
            </w:r>
            <w:r w:rsidR="00DD15C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89" w:type="dxa"/>
          </w:tcPr>
          <w:p w:rsidR="00605A04" w:rsidRPr="008641E6" w:rsidRDefault="00605A04" w:rsidP="008075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Participo en una reunión virtual que se transmitió por Facebook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live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INAFED. El tema de la reunión </w:t>
            </w:r>
            <w:r w:rsidR="00DD15C6">
              <w:rPr>
                <w:rFonts w:ascii="Arial" w:hAnsi="Arial" w:cs="Arial"/>
                <w:sz w:val="24"/>
                <w:szCs w:val="24"/>
              </w:rPr>
              <w:t>fue, Diplomado de Políticas Públicas Municipales</w:t>
            </w:r>
          </w:p>
        </w:tc>
      </w:tr>
      <w:tr w:rsidR="00605A04" w:rsidRPr="008641E6" w:rsidTr="0080759E">
        <w:tc>
          <w:tcPr>
            <w:tcW w:w="988" w:type="dxa"/>
          </w:tcPr>
          <w:p w:rsidR="00605A04" w:rsidRPr="008641E6" w:rsidRDefault="00605A04" w:rsidP="00807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1</w:t>
            </w:r>
            <w:r w:rsidR="00DD15C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89" w:type="dxa"/>
          </w:tcPr>
          <w:p w:rsidR="00605A04" w:rsidRPr="008641E6" w:rsidRDefault="00605A04" w:rsidP="008075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6776F">
              <w:rPr>
                <w:rFonts w:ascii="Arial" w:hAnsi="Arial" w:cs="Arial"/>
                <w:sz w:val="24"/>
                <w:szCs w:val="24"/>
              </w:rPr>
              <w:t>Asistió</w:t>
            </w:r>
            <w:r w:rsidR="00DD15C6">
              <w:rPr>
                <w:rFonts w:ascii="Arial" w:hAnsi="Arial" w:cs="Arial"/>
                <w:sz w:val="24"/>
                <w:szCs w:val="24"/>
              </w:rPr>
              <w:t xml:space="preserve"> con el gobernador, el ingeniero </w:t>
            </w:r>
            <w:r w:rsidR="00F6776F">
              <w:rPr>
                <w:rFonts w:ascii="Arial" w:hAnsi="Arial" w:cs="Arial"/>
                <w:sz w:val="24"/>
                <w:szCs w:val="24"/>
              </w:rPr>
              <w:t>Enrique</w:t>
            </w:r>
            <w:r w:rsidR="00DD15C6">
              <w:rPr>
                <w:rFonts w:ascii="Arial" w:hAnsi="Arial" w:cs="Arial"/>
                <w:sz w:val="24"/>
                <w:szCs w:val="24"/>
              </w:rPr>
              <w:t xml:space="preserve"> Alfaro </w:t>
            </w:r>
            <w:r w:rsidR="00F6776F">
              <w:rPr>
                <w:rFonts w:ascii="Arial" w:hAnsi="Arial" w:cs="Arial"/>
                <w:sz w:val="24"/>
                <w:szCs w:val="24"/>
              </w:rPr>
              <w:t>Ramírez</w:t>
            </w:r>
            <w:r w:rsidR="00DD15C6">
              <w:rPr>
                <w:rFonts w:ascii="Arial" w:hAnsi="Arial" w:cs="Arial"/>
                <w:sz w:val="24"/>
                <w:szCs w:val="24"/>
              </w:rPr>
              <w:t xml:space="preserve">, el diputado Martin Espinoza y </w:t>
            </w:r>
            <w:r w:rsidR="00F6776F">
              <w:rPr>
                <w:rFonts w:ascii="Arial" w:hAnsi="Arial" w:cs="Arial"/>
                <w:sz w:val="24"/>
                <w:szCs w:val="24"/>
              </w:rPr>
              <w:t>el secretario y demás personal de SIOP (Secretaria de Infraestructura y obra Pública) para recibir el proyecto del campo</w:t>
            </w:r>
            <w:r w:rsidRPr="008641E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6776F">
              <w:rPr>
                <w:rFonts w:ascii="Arial" w:hAnsi="Arial" w:cs="Arial"/>
                <w:sz w:val="24"/>
                <w:szCs w:val="24"/>
              </w:rPr>
              <w:t>de futbol de la cabecera Municipal.</w:t>
            </w:r>
            <w:r w:rsidRPr="008641E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</w:t>
            </w:r>
          </w:p>
        </w:tc>
      </w:tr>
      <w:tr w:rsidR="00605A04" w:rsidRPr="008641E6" w:rsidTr="0080759E">
        <w:tc>
          <w:tcPr>
            <w:tcW w:w="988" w:type="dxa"/>
          </w:tcPr>
          <w:p w:rsidR="00605A04" w:rsidRPr="008641E6" w:rsidRDefault="00605A04" w:rsidP="008075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41E6">
              <w:rPr>
                <w:rFonts w:ascii="Arial" w:hAnsi="Arial" w:cs="Arial"/>
                <w:sz w:val="24"/>
                <w:szCs w:val="24"/>
              </w:rPr>
              <w:t>1</w:t>
            </w:r>
            <w:r w:rsidR="00DD15C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89" w:type="dxa"/>
          </w:tcPr>
          <w:p w:rsidR="00605A04" w:rsidRPr="008641E6" w:rsidRDefault="00F6776F" w:rsidP="00F6776F">
            <w:pPr>
              <w:tabs>
                <w:tab w:val="left" w:pos="147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Realizo atenciones a ciudadanos dentro de la oficina de presidencia.</w:t>
            </w:r>
          </w:p>
        </w:tc>
      </w:tr>
    </w:tbl>
    <w:p w:rsidR="00605A04" w:rsidRPr="00F72EC0" w:rsidRDefault="00605A04" w:rsidP="00605A04">
      <w:pPr>
        <w:rPr>
          <w:rFonts w:ascii="Arial" w:hAnsi="Arial" w:cs="Arial"/>
          <w:sz w:val="28"/>
          <w:szCs w:val="28"/>
        </w:rPr>
      </w:pPr>
    </w:p>
    <w:p w:rsidR="00605A04" w:rsidRDefault="00605A04" w:rsidP="00605A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5A04" w:rsidRDefault="00605A04" w:rsidP="00605A0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5A04" w:rsidRDefault="00605A04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05A04" w:rsidRDefault="00605A04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641E6" w:rsidRDefault="008641E6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7F6C5D" w:rsidRPr="001C1FEE" w:rsidRDefault="007F6C5D" w:rsidP="007F6C5D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“2020, Año de la Acción por el Clima, de la Eliminación de la Violencia Contra las Mujeres y su Igualdad Salarial”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</w:p>
    <w:p w:rsidR="00C7085F" w:rsidRDefault="00C7085F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bookmarkEnd w:id="1"/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F652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31CF" w:rsidRDefault="003131CF" w:rsidP="00614E2A">
      <w:pPr>
        <w:spacing w:after="0" w:line="240" w:lineRule="auto"/>
      </w:pPr>
      <w:r>
        <w:separator/>
      </w:r>
    </w:p>
  </w:endnote>
  <w:endnote w:type="continuationSeparator" w:id="0">
    <w:p w:rsidR="003131CF" w:rsidRDefault="003131CF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31CF" w:rsidRDefault="003131CF" w:rsidP="00614E2A">
      <w:pPr>
        <w:spacing w:after="0" w:line="240" w:lineRule="auto"/>
      </w:pPr>
      <w:r>
        <w:separator/>
      </w:r>
    </w:p>
  </w:footnote>
  <w:footnote w:type="continuationSeparator" w:id="0">
    <w:p w:rsidR="003131CF" w:rsidRDefault="003131CF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2643945"/>
          <wp:effectExtent l="0" t="0" r="0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0" cy="1265705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C3336E"/>
    <w:multiLevelType w:val="hybridMultilevel"/>
    <w:tmpl w:val="D4345C6C"/>
    <w:lvl w:ilvl="0" w:tplc="183042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2A"/>
    <w:rsid w:val="0002386B"/>
    <w:rsid w:val="000325E3"/>
    <w:rsid w:val="00080873"/>
    <w:rsid w:val="000C75AC"/>
    <w:rsid w:val="00121A1C"/>
    <w:rsid w:val="00146BF8"/>
    <w:rsid w:val="001E7A82"/>
    <w:rsid w:val="001F3157"/>
    <w:rsid w:val="0020213E"/>
    <w:rsid w:val="002047D3"/>
    <w:rsid w:val="00241CA1"/>
    <w:rsid w:val="00243482"/>
    <w:rsid w:val="00245A96"/>
    <w:rsid w:val="0026387B"/>
    <w:rsid w:val="00267FBF"/>
    <w:rsid w:val="002A70E1"/>
    <w:rsid w:val="003131CF"/>
    <w:rsid w:val="00324E50"/>
    <w:rsid w:val="0033024E"/>
    <w:rsid w:val="00333DBA"/>
    <w:rsid w:val="00371371"/>
    <w:rsid w:val="003D61CD"/>
    <w:rsid w:val="003E14CD"/>
    <w:rsid w:val="0040548F"/>
    <w:rsid w:val="00417D5D"/>
    <w:rsid w:val="00422E28"/>
    <w:rsid w:val="0043066C"/>
    <w:rsid w:val="00434550"/>
    <w:rsid w:val="00455CC4"/>
    <w:rsid w:val="00476243"/>
    <w:rsid w:val="0048645D"/>
    <w:rsid w:val="00492845"/>
    <w:rsid w:val="004A29D6"/>
    <w:rsid w:val="004A33CB"/>
    <w:rsid w:val="004D3EC0"/>
    <w:rsid w:val="00521733"/>
    <w:rsid w:val="00540162"/>
    <w:rsid w:val="0054071B"/>
    <w:rsid w:val="00561014"/>
    <w:rsid w:val="00580F79"/>
    <w:rsid w:val="00587347"/>
    <w:rsid w:val="005C11D9"/>
    <w:rsid w:val="005D5EDE"/>
    <w:rsid w:val="00605A04"/>
    <w:rsid w:val="00606544"/>
    <w:rsid w:val="00614E2A"/>
    <w:rsid w:val="0063543F"/>
    <w:rsid w:val="006544B6"/>
    <w:rsid w:val="00694B26"/>
    <w:rsid w:val="006B5986"/>
    <w:rsid w:val="00706459"/>
    <w:rsid w:val="007217B4"/>
    <w:rsid w:val="0072381E"/>
    <w:rsid w:val="00726A90"/>
    <w:rsid w:val="00757EB6"/>
    <w:rsid w:val="007776C1"/>
    <w:rsid w:val="007D7712"/>
    <w:rsid w:val="007F6C5D"/>
    <w:rsid w:val="00806D6D"/>
    <w:rsid w:val="00816FAB"/>
    <w:rsid w:val="0085275D"/>
    <w:rsid w:val="008641E6"/>
    <w:rsid w:val="008A6565"/>
    <w:rsid w:val="008D40A0"/>
    <w:rsid w:val="00957265"/>
    <w:rsid w:val="00964B2C"/>
    <w:rsid w:val="00996876"/>
    <w:rsid w:val="009A0467"/>
    <w:rsid w:val="009B7D8E"/>
    <w:rsid w:val="009C213F"/>
    <w:rsid w:val="009E1F05"/>
    <w:rsid w:val="00AA6AFD"/>
    <w:rsid w:val="00AC694C"/>
    <w:rsid w:val="00AD175A"/>
    <w:rsid w:val="00B130D5"/>
    <w:rsid w:val="00B16DC5"/>
    <w:rsid w:val="00B2476C"/>
    <w:rsid w:val="00B27D64"/>
    <w:rsid w:val="00B54C2A"/>
    <w:rsid w:val="00B96343"/>
    <w:rsid w:val="00C23DC0"/>
    <w:rsid w:val="00C44107"/>
    <w:rsid w:val="00C62D63"/>
    <w:rsid w:val="00C66B84"/>
    <w:rsid w:val="00C7085F"/>
    <w:rsid w:val="00D11665"/>
    <w:rsid w:val="00D45A4F"/>
    <w:rsid w:val="00D4631C"/>
    <w:rsid w:val="00D60B80"/>
    <w:rsid w:val="00D9488A"/>
    <w:rsid w:val="00DA199A"/>
    <w:rsid w:val="00DD00BB"/>
    <w:rsid w:val="00DD15C6"/>
    <w:rsid w:val="00DD4DDF"/>
    <w:rsid w:val="00DE2B55"/>
    <w:rsid w:val="00DF3FB0"/>
    <w:rsid w:val="00E14EC7"/>
    <w:rsid w:val="00E246D8"/>
    <w:rsid w:val="00E40C14"/>
    <w:rsid w:val="00E618BA"/>
    <w:rsid w:val="00E96152"/>
    <w:rsid w:val="00ED7C59"/>
    <w:rsid w:val="00F1780B"/>
    <w:rsid w:val="00F26AB7"/>
    <w:rsid w:val="00F34715"/>
    <w:rsid w:val="00F36B5C"/>
    <w:rsid w:val="00F4107F"/>
    <w:rsid w:val="00F47E4C"/>
    <w:rsid w:val="00F52032"/>
    <w:rsid w:val="00F6525B"/>
    <w:rsid w:val="00F6776F"/>
    <w:rsid w:val="00F72EC0"/>
    <w:rsid w:val="00F7554C"/>
    <w:rsid w:val="00FA0AC3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22B3E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21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10D18-DEE5-424E-8118-A072C999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REYES MANCILLA ACEVES</cp:lastModifiedBy>
  <cp:revision>3</cp:revision>
  <cp:lastPrinted>2019-06-10T19:41:00Z</cp:lastPrinted>
  <dcterms:created xsi:type="dcterms:W3CDTF">2020-12-09T20:30:00Z</dcterms:created>
  <dcterms:modified xsi:type="dcterms:W3CDTF">2021-01-13T15:44:00Z</dcterms:modified>
</cp:coreProperties>
</file>