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514761" w:rsidRDefault="00514761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:rsidR="00282087" w:rsidRDefault="00282087" w:rsidP="001C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A7B" w:rsidRDefault="00282087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ENERO 2023</w:t>
      </w:r>
      <w:r w:rsidR="00AD0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Informe sobre las actividades realizadas en la dirección de Oficialía Mayor del H. Ayuntamiento Constitucional de Tuxcueca, Jalisco durante el mes de </w:t>
      </w:r>
      <w:r w:rsidR="002937B4">
        <w:rPr>
          <w:rFonts w:ascii="Times New Roman" w:eastAsia="Calibri" w:hAnsi="Times New Roman" w:cs="Times New Roman"/>
          <w:sz w:val="24"/>
          <w:szCs w:val="24"/>
        </w:rPr>
        <w:t>enero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7B4">
        <w:rPr>
          <w:rFonts w:ascii="Times New Roman" w:eastAsia="Calibri" w:hAnsi="Times New Roman" w:cs="Times New Roman"/>
          <w:sz w:val="24"/>
          <w:szCs w:val="24"/>
        </w:rPr>
        <w:t>del año 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Durante el mes de </w:t>
      </w:r>
      <w:r w:rsidR="00282087">
        <w:rPr>
          <w:rFonts w:ascii="Times New Roman" w:eastAsia="Calibri" w:hAnsi="Times New Roman" w:cs="Times New Roman"/>
          <w:sz w:val="24"/>
          <w:szCs w:val="24"/>
        </w:rPr>
        <w:t>enero de 2023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se enviaron </w:t>
      </w:r>
      <w:r w:rsidR="00282087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esta oficina y se recibieron </w:t>
      </w:r>
      <w:r w:rsidR="00282087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las distintas dependencias, e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n este mes se llevaron a cabo </w:t>
      </w:r>
      <w:r w:rsidR="00282087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comisión para diferente personal de este H. Ayu</w:t>
      </w:r>
      <w:r w:rsidR="00282087">
        <w:rPr>
          <w:rFonts w:ascii="Times New Roman" w:eastAsia="Calibri" w:hAnsi="Times New Roman" w:cs="Times New Roman"/>
          <w:sz w:val="24"/>
          <w:szCs w:val="24"/>
        </w:rPr>
        <w:t>ntamiento, así mismo se giro 2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circular</w:t>
      </w:r>
      <w:r w:rsidR="00282087">
        <w:rPr>
          <w:rFonts w:ascii="Times New Roman" w:eastAsia="Calibri" w:hAnsi="Times New Roman" w:cs="Times New Roman"/>
          <w:sz w:val="24"/>
          <w:szCs w:val="24"/>
        </w:rPr>
        <w:t xml:space="preserve"> y se recibió una.</w:t>
      </w:r>
    </w:p>
    <w:p w:rsidR="000049B3" w:rsidRDefault="002A116D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recibieron </w:t>
      </w:r>
      <w:r w:rsidR="00282087">
        <w:rPr>
          <w:rFonts w:ascii="Times New Roman" w:eastAsia="Calibri" w:hAnsi="Times New Roman" w:cs="Times New Roman"/>
          <w:sz w:val="24"/>
          <w:szCs w:val="24"/>
        </w:rPr>
        <w:t>10</w:t>
      </w:r>
      <w:r w:rsidR="000049B3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Ayuntamiento de Tuxcuéca Jalisco, 2021-2024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A11E0E" w:rsidRDefault="00A11E0E"/>
    <w:sectPr w:rsidR="00A11E0E" w:rsidSect="0035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A7B"/>
    <w:rsid w:val="000049B3"/>
    <w:rsid w:val="00065A16"/>
    <w:rsid w:val="001C7A7B"/>
    <w:rsid w:val="002378CB"/>
    <w:rsid w:val="00282087"/>
    <w:rsid w:val="002937B4"/>
    <w:rsid w:val="002A116D"/>
    <w:rsid w:val="002F5E7B"/>
    <w:rsid w:val="00353A7A"/>
    <w:rsid w:val="0043166C"/>
    <w:rsid w:val="00514761"/>
    <w:rsid w:val="00560182"/>
    <w:rsid w:val="005619CB"/>
    <w:rsid w:val="005B66D4"/>
    <w:rsid w:val="0064082B"/>
    <w:rsid w:val="00886C2C"/>
    <w:rsid w:val="00A11E0E"/>
    <w:rsid w:val="00AD03D5"/>
    <w:rsid w:val="00D85730"/>
    <w:rsid w:val="00E8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USER</cp:lastModifiedBy>
  <cp:revision>17</cp:revision>
  <cp:lastPrinted>2023-02-01T15:12:00Z</cp:lastPrinted>
  <dcterms:created xsi:type="dcterms:W3CDTF">2022-10-17T18:39:00Z</dcterms:created>
  <dcterms:modified xsi:type="dcterms:W3CDTF">2023-02-01T15:13:00Z</dcterms:modified>
</cp:coreProperties>
</file>