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Pr="00EA64ED" w:rsidRDefault="001C7A7B" w:rsidP="001C7A7B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:rsidR="001C7A7B" w:rsidRDefault="00AD03D5" w:rsidP="001C7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NOVIEMBRE 2022 </w:t>
      </w:r>
    </w:p>
    <w:p w:rsidR="004D1276" w:rsidRPr="004F1855" w:rsidRDefault="004D1276" w:rsidP="004D1276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nforme sobre las actividades realizadas en la dirección de Oficialía Mayor del H. Ayuntamiento Constitucional de Tuxcueca, Jalisco durante el mes de </w:t>
      </w:r>
      <w:r w:rsidR="000D28A7">
        <w:rPr>
          <w:rFonts w:ascii="Times New Roman" w:eastAsia="Calibri" w:hAnsi="Times New Roman" w:cs="Times New Roman"/>
          <w:sz w:val="24"/>
          <w:szCs w:val="24"/>
        </w:rPr>
        <w:t xml:space="preserve">noviembre </w:t>
      </w:r>
      <w:r w:rsidRPr="004F1855">
        <w:rPr>
          <w:rFonts w:ascii="Times New Roman" w:eastAsia="Calibri" w:hAnsi="Times New Roman" w:cs="Times New Roman"/>
          <w:sz w:val="24"/>
          <w:szCs w:val="24"/>
        </w:rPr>
        <w:t>del año 2022.</w:t>
      </w:r>
    </w:p>
    <w:p w:rsidR="004D1276" w:rsidRPr="004F1855" w:rsidRDefault="004D1276" w:rsidP="004D1276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276" w:rsidRPr="004F1855" w:rsidRDefault="004D1276" w:rsidP="004D1276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Durante el mes de noviembre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de 2022 se enviaron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oficios de esta oficina y se recibieron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oficios de las distintas dependencias, en este mes se llevaron a cabo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oficios de comisión para diferente personal de este H. Ayuntamiento, así mismo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>giraron 3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circulares, y en este mes no se recibió ninguna </w:t>
      </w:r>
      <w:r>
        <w:rPr>
          <w:rFonts w:ascii="Times New Roman" w:eastAsia="Calibri" w:hAnsi="Times New Roman" w:cs="Times New Roman"/>
          <w:sz w:val="24"/>
          <w:szCs w:val="24"/>
        </w:rPr>
        <w:t>circular.</w:t>
      </w:r>
    </w:p>
    <w:p w:rsidR="004D1276" w:rsidRDefault="004D1276" w:rsidP="004D1276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855">
        <w:rPr>
          <w:rFonts w:ascii="Times New Roman" w:eastAsia="Calibri" w:hAnsi="Times New Roman" w:cs="Times New Roman"/>
          <w:sz w:val="24"/>
          <w:szCs w:val="24"/>
        </w:rPr>
        <w:t>Se recibi</w:t>
      </w:r>
      <w:r w:rsidR="0079509D">
        <w:rPr>
          <w:rFonts w:ascii="Times New Roman" w:eastAsia="Calibri" w:hAnsi="Times New Roman" w:cs="Times New Roman"/>
          <w:sz w:val="24"/>
          <w:szCs w:val="24"/>
        </w:rPr>
        <w:t>eron 8</w:t>
      </w:r>
      <w:r w:rsidRPr="004F1855">
        <w:rPr>
          <w:rFonts w:ascii="Times New Roman" w:eastAsia="Calibri" w:hAnsi="Times New Roman" w:cs="Times New Roman"/>
          <w:sz w:val="24"/>
          <w:szCs w:val="24"/>
        </w:rPr>
        <w:t xml:space="preserve"> solicitudes de información de la unidad de transparencia.</w:t>
      </w:r>
    </w:p>
    <w:p w:rsidR="004D1276" w:rsidRPr="004F1855" w:rsidRDefault="004D1276" w:rsidP="004D1276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A7B" w:rsidRPr="004D1276" w:rsidRDefault="004D1276" w:rsidP="004D127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F1855">
        <w:rPr>
          <w:rFonts w:ascii="Times New Roman" w:eastAsia="Calibri" w:hAnsi="Times New Roman" w:cs="Times New Roman"/>
          <w:sz w:val="24"/>
          <w:szCs w:val="24"/>
        </w:rPr>
        <w:t>Sin más por el momento, me despido no sin antes quedar atento a sus dudas o aclaraciones al respecto.</w:t>
      </w:r>
    </w:p>
    <w:p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</w:p>
    <w:p w:rsidR="001C7A7B" w:rsidRDefault="001C7A7B" w:rsidP="001C7A7B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1C7A7B" w:rsidRDefault="001C7A7B" w:rsidP="001C7A7B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:rsidR="001C7A7B" w:rsidRDefault="001C7A7B" w:rsidP="001C7A7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:rsidR="001C7A7B" w:rsidRDefault="001C7A7B" w:rsidP="001C7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:rsidR="001C7A7B" w:rsidRPr="00836E57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Ayuntamiento de Tuxcuéca Jalisco, 2021-2024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A11E0E" w:rsidRDefault="00A11E0E"/>
    <w:sectPr w:rsidR="00A11E0E" w:rsidSect="00353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A7B"/>
    <w:rsid w:val="000D28A7"/>
    <w:rsid w:val="001C7A7B"/>
    <w:rsid w:val="002B0ED4"/>
    <w:rsid w:val="00353A7A"/>
    <w:rsid w:val="004D1276"/>
    <w:rsid w:val="005B66D4"/>
    <w:rsid w:val="00730ABD"/>
    <w:rsid w:val="0079509D"/>
    <w:rsid w:val="00A11E0E"/>
    <w:rsid w:val="00AD03D5"/>
    <w:rsid w:val="00C0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A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A7B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1C7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USER</cp:lastModifiedBy>
  <cp:revision>8</cp:revision>
  <dcterms:created xsi:type="dcterms:W3CDTF">2022-10-17T18:39:00Z</dcterms:created>
  <dcterms:modified xsi:type="dcterms:W3CDTF">2023-01-17T18:05:00Z</dcterms:modified>
</cp:coreProperties>
</file>