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1F8B442D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26CFF006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5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</w:rPr>
        <w:t>ASUN</w:t>
      </w:r>
      <w:r w:rsidR="006B564E">
        <w:rPr>
          <w:rFonts w:ascii="Times New Roman" w:hAnsi="Times New Roman" w:cs="Times New Roman"/>
          <w:b/>
          <w:sz w:val="24"/>
          <w:szCs w:val="24"/>
        </w:rPr>
        <w:t>0</w:t>
      </w:r>
      <w:r w:rsidRPr="00FF65F7">
        <w:rPr>
          <w:rFonts w:ascii="Times New Roman" w:hAnsi="Times New Roman" w:cs="Times New Roman"/>
          <w:b/>
          <w:sz w:val="24"/>
          <w:szCs w:val="24"/>
        </w:rPr>
        <w:t>TO</w:t>
      </w:r>
      <w:r w:rsidRPr="00FF65F7">
        <w:rPr>
          <w:rFonts w:ascii="Times New Roman" w:hAnsi="Times New Roman" w:cs="Times New Roman"/>
          <w:sz w:val="24"/>
          <w:szCs w:val="24"/>
        </w:rPr>
        <w:t>: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Informe de Actividades de </w:t>
      </w:r>
      <w:r w:rsidR="004766C3">
        <w:rPr>
          <w:rFonts w:ascii="Times New Roman" w:hAnsi="Times New Roman" w:cs="Times New Roman"/>
          <w:sz w:val="24"/>
          <w:szCs w:val="24"/>
        </w:rPr>
        <w:t>MAYO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665FFAD1" w:rsidR="00711CAA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2D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FC">
        <w:rPr>
          <w:rFonts w:ascii="Times New Roman" w:hAnsi="Times New Roman" w:cs="Times New Roman"/>
          <w:b/>
          <w:sz w:val="24"/>
          <w:szCs w:val="24"/>
        </w:rPr>
        <w:t>68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26A5A987" w14:textId="77777777" w:rsidR="005A675B" w:rsidRPr="00FF65F7" w:rsidRDefault="005A675B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6AAFC753" w14:textId="09985768" w:rsidR="00711CAA" w:rsidRPr="00FF65F7" w:rsidRDefault="006B564E" w:rsidP="006B564E">
      <w:pPr>
        <w:spacing w:after="0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7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 w:rsidR="005A675B">
        <w:rPr>
          <w:rFonts w:ascii="Times New Roman" w:hAnsi="Times New Roman" w:cs="Times New Roman"/>
          <w:sz w:val="24"/>
          <w:szCs w:val="24"/>
        </w:rPr>
        <w:t>0</w:t>
      </w:r>
      <w:r w:rsidR="004766C3">
        <w:rPr>
          <w:rFonts w:ascii="Times New Roman" w:hAnsi="Times New Roman" w:cs="Times New Roman"/>
          <w:sz w:val="24"/>
          <w:szCs w:val="24"/>
        </w:rPr>
        <w:t>1</w:t>
      </w:r>
      <w:r w:rsidR="00B0584D">
        <w:rPr>
          <w:rFonts w:ascii="Times New Roman" w:hAnsi="Times New Roman" w:cs="Times New Roman"/>
          <w:sz w:val="24"/>
          <w:szCs w:val="24"/>
        </w:rPr>
        <w:t xml:space="preserve"> de </w:t>
      </w:r>
      <w:r w:rsidR="004766C3">
        <w:rPr>
          <w:rFonts w:ascii="Times New Roman" w:hAnsi="Times New Roman" w:cs="Times New Roman"/>
          <w:sz w:val="24"/>
          <w:szCs w:val="24"/>
        </w:rPr>
        <w:t>JUNIO</w:t>
      </w:r>
      <w:r w:rsidR="00711CAA" w:rsidRPr="00FF65F7">
        <w:rPr>
          <w:rFonts w:ascii="Times New Roman" w:hAnsi="Times New Roman" w:cs="Times New Roman"/>
          <w:sz w:val="24"/>
          <w:szCs w:val="24"/>
        </w:rPr>
        <w:t xml:space="preserve"> 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6C81217" w:rsidR="00BA7E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746AF4D6" w14:textId="77777777" w:rsidR="004B5763" w:rsidRPr="00FF65F7" w:rsidRDefault="004B5763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.C.P. JUAN PABLO MARTÍNEZ RODRÍGUEZ</w:t>
      </w:r>
    </w:p>
    <w:p w14:paraId="716DC6E2" w14:textId="77777777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463FB8F1" w:rsidR="00312FB6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5A6D17E" w14:textId="77777777" w:rsidR="004B5763" w:rsidRPr="00FF65F7" w:rsidRDefault="004B5763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0A7EF93C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66C3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sigue;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72037A7D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(0</w:t>
      </w:r>
      <w:r w:rsidR="00B0584D">
        <w:rPr>
          <w:rFonts w:ascii="Times New Roman" w:hAnsi="Times New Roman" w:cs="Times New Roman"/>
          <w:b/>
          <w:sz w:val="24"/>
          <w:szCs w:val="24"/>
        </w:rPr>
        <w:t>1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)</w:t>
      </w:r>
      <w:r w:rsidR="00D9581D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  <w:u w:val="single"/>
        </w:rPr>
        <w:t>primero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66C3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A43EA" w:rsidRPr="00FF65F7">
        <w:rPr>
          <w:rFonts w:ascii="Times New Roman" w:hAnsi="Times New Roman" w:cs="Times New Roman"/>
          <w:sz w:val="24"/>
          <w:szCs w:val="24"/>
        </w:rPr>
        <w:t>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iniciamos las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0A5026D1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e</w:t>
      </w:r>
      <w:r w:rsidR="00374CBB" w:rsidRPr="00FF65F7">
        <w:rPr>
          <w:rFonts w:ascii="Times New Roman" w:hAnsi="Times New Roman" w:cs="Times New Roman"/>
          <w:sz w:val="24"/>
          <w:szCs w:val="24"/>
        </w:rPr>
        <w:t>l mes de</w:t>
      </w:r>
      <w:r w:rsidR="00374CBB" w:rsidRPr="00604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66C3">
        <w:rPr>
          <w:rFonts w:ascii="Times New Roman" w:hAnsi="Times New Roman" w:cs="Times New Roman"/>
          <w:b/>
          <w:bCs/>
          <w:sz w:val="24"/>
          <w:szCs w:val="24"/>
          <w:u w:val="single"/>
        </w:rPr>
        <w:t>MAYO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>aplic</w:t>
      </w:r>
      <w:r w:rsidR="00DC7303">
        <w:rPr>
          <w:rFonts w:ascii="Times New Roman" w:hAnsi="Times New Roman" w:cs="Times New Roman"/>
          <w:sz w:val="24"/>
          <w:szCs w:val="24"/>
        </w:rPr>
        <w:t>aron</w:t>
      </w:r>
      <w:r w:rsidR="00141077">
        <w:rPr>
          <w:rFonts w:ascii="Times New Roman" w:hAnsi="Times New Roman" w:cs="Times New Roman"/>
          <w:sz w:val="24"/>
          <w:szCs w:val="24"/>
        </w:rPr>
        <w:t xml:space="preserve"> en lo general </w:t>
      </w:r>
      <w:r w:rsidR="003C3FA0">
        <w:rPr>
          <w:rFonts w:ascii="Times New Roman" w:hAnsi="Times New Roman" w:cs="Times New Roman"/>
          <w:sz w:val="24"/>
          <w:szCs w:val="24"/>
        </w:rPr>
        <w:t xml:space="preserve">el </w:t>
      </w:r>
      <w:r w:rsidR="00D0280A">
        <w:rPr>
          <w:rFonts w:ascii="Times New Roman" w:hAnsi="Times New Roman" w:cs="Times New Roman"/>
          <w:sz w:val="24"/>
          <w:szCs w:val="24"/>
        </w:rPr>
        <w:t>1</w:t>
      </w:r>
      <w:r w:rsidR="003C3FA0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0280A">
        <w:rPr>
          <w:rFonts w:ascii="Times New Roman" w:hAnsi="Times New Roman" w:cs="Times New Roman"/>
          <w:sz w:val="24"/>
          <w:szCs w:val="24"/>
        </w:rPr>
        <w:t>de RECARGOS</w:t>
      </w:r>
      <w:r w:rsidR="00DC7303">
        <w:rPr>
          <w:rFonts w:ascii="Times New Roman" w:hAnsi="Times New Roman" w:cs="Times New Roman"/>
          <w:sz w:val="24"/>
          <w:szCs w:val="24"/>
        </w:rPr>
        <w:t xml:space="preserve"> sobre los (2) dos primeros bimestres</w:t>
      </w:r>
      <w:r w:rsidR="003C3FA0">
        <w:rPr>
          <w:rFonts w:ascii="Times New Roman" w:hAnsi="Times New Roman" w:cs="Times New Roman"/>
          <w:sz w:val="24"/>
          <w:szCs w:val="24"/>
        </w:rPr>
        <w:t xml:space="preserve"> </w:t>
      </w:r>
      <w:r w:rsidR="00DC7303">
        <w:rPr>
          <w:rFonts w:ascii="Times New Roman" w:hAnsi="Times New Roman" w:cs="Times New Roman"/>
          <w:sz w:val="24"/>
          <w:szCs w:val="24"/>
        </w:rPr>
        <w:t>del corriente año 2022</w:t>
      </w:r>
      <w:r w:rsidR="003C3FA0">
        <w:rPr>
          <w:rFonts w:ascii="Times New Roman" w:hAnsi="Times New Roman" w:cs="Times New Roman"/>
          <w:sz w:val="24"/>
          <w:szCs w:val="24"/>
        </w:rPr>
        <w:t xml:space="preserve"> conforme</w:t>
      </w:r>
      <w:r w:rsidR="00DC7303">
        <w:rPr>
          <w:rFonts w:ascii="Times New Roman" w:hAnsi="Times New Roman" w:cs="Times New Roman"/>
          <w:sz w:val="24"/>
          <w:szCs w:val="24"/>
        </w:rPr>
        <w:t xml:space="preserve"> a</w:t>
      </w:r>
      <w:r w:rsidR="003C3FA0">
        <w:rPr>
          <w:rFonts w:ascii="Times New Roman" w:hAnsi="Times New Roman" w:cs="Times New Roman"/>
          <w:sz w:val="24"/>
          <w:szCs w:val="24"/>
        </w:rPr>
        <w:t xml:space="preserve"> lo señala</w:t>
      </w:r>
      <w:r w:rsidR="00B360B8">
        <w:rPr>
          <w:rFonts w:ascii="Times New Roman" w:hAnsi="Times New Roman" w:cs="Times New Roman"/>
          <w:sz w:val="24"/>
          <w:szCs w:val="24"/>
        </w:rPr>
        <w:t>do en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B360B8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9C802" w14:textId="69D061D6" w:rsidR="005A675B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291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360B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766C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A291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5AE7CF" w14:textId="537BF45F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ACA3C" w14:textId="170D44F4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B005B" w14:textId="6DE99A58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30267" w14:textId="77777777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06038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1D0B8FFF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C39CB54" w14:textId="7DB8290B" w:rsidR="004B5763" w:rsidRDefault="005920C9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</w:t>
      </w:r>
      <w:r w:rsidR="004B5763">
        <w:rPr>
          <w:rFonts w:ascii="Times New Roman" w:hAnsi="Times New Roman" w:cs="Times New Roman"/>
          <w:sz w:val="24"/>
          <w:szCs w:val="24"/>
          <w:u w:val="single"/>
        </w:rPr>
        <w:t>Esta-</w:t>
      </w:r>
    </w:p>
    <w:p w14:paraId="2A44232E" w14:textId="77777777" w:rsidR="004B5763" w:rsidRDefault="004B5763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E49033" w14:textId="3C8DE2D7" w:rsidR="009D7699" w:rsidRPr="00FF65F7" w:rsidRDefault="00E93637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>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14D7CADB" w14:textId="77777777" w:rsidR="008449C5" w:rsidRDefault="008449C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12CC2B5C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</w:t>
      </w:r>
      <w:r w:rsidR="00DD4793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DD4793">
        <w:rPr>
          <w:rFonts w:ascii="Times New Roman" w:hAnsi="Times New Roman" w:cs="Times New Roman"/>
          <w:sz w:val="24"/>
          <w:szCs w:val="24"/>
        </w:rPr>
        <w:t>os c</w:t>
      </w:r>
      <w:r w:rsidRPr="00FF65F7">
        <w:rPr>
          <w:rFonts w:ascii="Times New Roman" w:hAnsi="Times New Roman" w:cs="Times New Roman"/>
          <w:sz w:val="24"/>
          <w:szCs w:val="24"/>
        </w:rPr>
        <w:t>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 w:rsidR="00DD4793">
        <w:rPr>
          <w:rFonts w:ascii="Times New Roman" w:hAnsi="Times New Roman" w:cs="Times New Roman"/>
          <w:sz w:val="24"/>
          <w:szCs w:val="24"/>
        </w:rPr>
        <w:t xml:space="preserve"> en curso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38572415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6C3">
        <w:rPr>
          <w:rFonts w:ascii="Times New Roman" w:hAnsi="Times New Roman" w:cs="Times New Roman"/>
          <w:b/>
          <w:bCs/>
          <w:sz w:val="24"/>
          <w:szCs w:val="24"/>
          <w:u w:val="single"/>
        </w:rPr>
        <w:t>MAYO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0CC90E09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</w:t>
      </w:r>
      <w:r w:rsidR="00A64FE1">
        <w:rPr>
          <w:rFonts w:ascii="Times New Roman" w:hAnsi="Times New Roman" w:cs="Times New Roman"/>
          <w:sz w:val="24"/>
          <w:szCs w:val="24"/>
          <w:u w:val="single"/>
        </w:rPr>
        <w:t xml:space="preserve"> y el personal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</w:t>
      </w:r>
      <w:r w:rsidR="00B360B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72C52AC" w14:textId="7A6C7F9A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681F2C" w14:textId="4880A7EF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B76A92" w14:textId="4ACDC064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5A944B" w14:textId="77777777" w:rsidR="00F614C1" w:rsidRDefault="00F614C1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98B8D9" w14:textId="74BB52E5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F7C735" w14:textId="77777777" w:rsidR="00524FFC" w:rsidRDefault="00524FFC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F8461" w14:textId="77777777" w:rsidR="00524FFC" w:rsidRDefault="00524FFC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680032" w14:textId="28A2186B" w:rsidR="0059520D" w:rsidRDefault="00B360B8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PARA REALIZAR EL TRABAJO DEL ESCANEO, TENEMOS QUE DESBARATAR TODOS LOS TOMOS QUE SE EMPASTARON EN ADMINISTRACIONES ANTERIORES POR MOTIVO DE QUE LA MAYOR PARTE 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DE LOS DOCUMENTOS </w:t>
      </w:r>
      <w:r>
        <w:rPr>
          <w:rFonts w:ascii="Times New Roman" w:hAnsi="Times New Roman" w:cs="Times New Roman"/>
          <w:sz w:val="24"/>
          <w:szCs w:val="24"/>
          <w:u w:val="single"/>
        </w:rPr>
        <w:t>SE ENCUENTRA REVUELT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OS. TENEMOS QUE ESTAR BUSCANDO DE UNO EN UNO PARA ENCONTRAR LA SECUENCIA DE UN TRÁMITE.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1216F9" w14:textId="77777777" w:rsidR="008F34DA" w:rsidRPr="00FF65F7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305F2B20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NINGUN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ABSORVIÓ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MISMO</w:t>
      </w:r>
      <w:proofErr w:type="gramEnd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10B8E7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5169E" w14:textId="1ACF2299" w:rsidR="00FF65F7" w:rsidRDefault="004B5763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917">
        <w:rPr>
          <w:rFonts w:ascii="Times New Roman" w:hAnsi="Times New Roman" w:cs="Times New Roman"/>
          <w:sz w:val="24"/>
          <w:szCs w:val="24"/>
        </w:rPr>
        <w:t>Seguimos</w:t>
      </w:r>
      <w:r w:rsidR="00DD4793">
        <w:rPr>
          <w:rFonts w:ascii="Times New Roman" w:hAnsi="Times New Roman" w:cs="Times New Roman"/>
          <w:sz w:val="24"/>
          <w:szCs w:val="24"/>
        </w:rPr>
        <w:t xml:space="preserve"> con </w:t>
      </w:r>
      <w:r w:rsidR="009E5B5B">
        <w:rPr>
          <w:rFonts w:ascii="Times New Roman" w:hAnsi="Times New Roman" w:cs="Times New Roman"/>
          <w:sz w:val="24"/>
          <w:szCs w:val="24"/>
        </w:rPr>
        <w:t>e</w:t>
      </w:r>
      <w:r w:rsidR="003A2917">
        <w:rPr>
          <w:rFonts w:ascii="Times New Roman" w:hAnsi="Times New Roman" w:cs="Times New Roman"/>
          <w:sz w:val="24"/>
          <w:szCs w:val="24"/>
        </w:rPr>
        <w:t>l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3A2917">
        <w:rPr>
          <w:rFonts w:ascii="Times New Roman" w:hAnsi="Times New Roman" w:cs="Times New Roman"/>
          <w:sz w:val="24"/>
          <w:szCs w:val="24"/>
        </w:rPr>
        <w:t>agradecimiento hacia la</w:t>
      </w:r>
      <w:r w:rsidR="00FF65F7">
        <w:rPr>
          <w:rFonts w:ascii="Times New Roman" w:hAnsi="Times New Roman" w:cs="Times New Roman"/>
          <w:sz w:val="24"/>
          <w:szCs w:val="24"/>
        </w:rPr>
        <w:t xml:space="preserve"> nueva administración</w:t>
      </w:r>
      <w:r w:rsidR="00B1295B">
        <w:rPr>
          <w:rFonts w:ascii="Times New Roman" w:hAnsi="Times New Roman" w:cs="Times New Roman"/>
          <w:sz w:val="24"/>
          <w:szCs w:val="24"/>
        </w:rPr>
        <w:t xml:space="preserve"> 2021 - 2024</w:t>
      </w:r>
      <w:r w:rsid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2917">
        <w:rPr>
          <w:rFonts w:ascii="Times New Roman" w:hAnsi="Times New Roman" w:cs="Times New Roman"/>
          <w:sz w:val="24"/>
          <w:szCs w:val="24"/>
        </w:rPr>
        <w:t>el habernos</w:t>
      </w:r>
      <w:r w:rsidR="00B1295B">
        <w:rPr>
          <w:rFonts w:ascii="Times New Roman" w:hAnsi="Times New Roman" w:cs="Times New Roman"/>
          <w:sz w:val="24"/>
          <w:szCs w:val="24"/>
        </w:rPr>
        <w:t xml:space="preserve"> </w:t>
      </w:r>
      <w:r w:rsidR="00FE16E9">
        <w:rPr>
          <w:rFonts w:ascii="Times New Roman" w:hAnsi="Times New Roman" w:cs="Times New Roman"/>
          <w:sz w:val="24"/>
          <w:szCs w:val="24"/>
        </w:rPr>
        <w:t>proporcion</w:t>
      </w:r>
      <w:r w:rsidR="003A2917">
        <w:rPr>
          <w:rFonts w:ascii="Times New Roman" w:hAnsi="Times New Roman" w:cs="Times New Roman"/>
          <w:sz w:val="24"/>
          <w:szCs w:val="24"/>
        </w:rPr>
        <w:t>ado</w:t>
      </w:r>
      <w:r w:rsidR="00B1295B">
        <w:rPr>
          <w:rFonts w:ascii="Times New Roman" w:hAnsi="Times New Roman" w:cs="Times New Roman"/>
          <w:sz w:val="24"/>
          <w:szCs w:val="24"/>
        </w:rPr>
        <w:t xml:space="preserve"> (6) seis equipos nuevos </w:t>
      </w:r>
      <w:r w:rsidR="00FE16E9">
        <w:rPr>
          <w:rFonts w:ascii="Times New Roman" w:hAnsi="Times New Roman" w:cs="Times New Roman"/>
          <w:sz w:val="24"/>
          <w:szCs w:val="24"/>
        </w:rPr>
        <w:t>de cómputo y dos impresoras</w:t>
      </w:r>
      <w:r w:rsidR="003A2917">
        <w:rPr>
          <w:rFonts w:ascii="Times New Roman" w:hAnsi="Times New Roman" w:cs="Times New Roman"/>
          <w:sz w:val="24"/>
          <w:szCs w:val="24"/>
        </w:rPr>
        <w:t xml:space="preserve">, ya que </w:t>
      </w:r>
      <w:r w:rsidR="00FE16E9">
        <w:rPr>
          <w:rFonts w:ascii="Times New Roman" w:hAnsi="Times New Roman" w:cs="Times New Roman"/>
          <w:sz w:val="24"/>
          <w:szCs w:val="24"/>
        </w:rPr>
        <w:t xml:space="preserve">con lo </w:t>
      </w:r>
      <w:r w:rsidR="00FE2151">
        <w:rPr>
          <w:rFonts w:ascii="Times New Roman" w:hAnsi="Times New Roman" w:cs="Times New Roman"/>
          <w:sz w:val="24"/>
          <w:szCs w:val="24"/>
        </w:rPr>
        <w:t>ello</w:t>
      </w:r>
      <w:r w:rsidR="00FE16E9">
        <w:rPr>
          <w:rFonts w:ascii="Times New Roman" w:hAnsi="Times New Roman" w:cs="Times New Roman"/>
          <w:sz w:val="24"/>
          <w:szCs w:val="24"/>
        </w:rPr>
        <w:t xml:space="preserve"> </w:t>
      </w:r>
      <w:r w:rsidR="00B1295B">
        <w:rPr>
          <w:rFonts w:ascii="Times New Roman" w:hAnsi="Times New Roman" w:cs="Times New Roman"/>
          <w:sz w:val="24"/>
          <w:szCs w:val="24"/>
        </w:rPr>
        <w:t>brinda</w:t>
      </w:r>
      <w:r w:rsidR="00FE2151">
        <w:rPr>
          <w:rFonts w:ascii="Times New Roman" w:hAnsi="Times New Roman" w:cs="Times New Roman"/>
          <w:sz w:val="24"/>
          <w:szCs w:val="24"/>
        </w:rPr>
        <w:t>mo</w:t>
      </w:r>
      <w:r w:rsidR="00AA4323">
        <w:rPr>
          <w:rFonts w:ascii="Times New Roman" w:hAnsi="Times New Roman" w:cs="Times New Roman"/>
          <w:sz w:val="24"/>
          <w:szCs w:val="24"/>
        </w:rPr>
        <w:t>s</w:t>
      </w:r>
      <w:r w:rsidR="00B1295B">
        <w:rPr>
          <w:rFonts w:ascii="Times New Roman" w:hAnsi="Times New Roman" w:cs="Times New Roman"/>
          <w:sz w:val="24"/>
          <w:szCs w:val="24"/>
        </w:rPr>
        <w:t xml:space="preserve"> </w:t>
      </w:r>
      <w:r w:rsidR="00FE16E9">
        <w:rPr>
          <w:rFonts w:ascii="Times New Roman" w:hAnsi="Times New Roman" w:cs="Times New Roman"/>
          <w:sz w:val="24"/>
          <w:szCs w:val="24"/>
        </w:rPr>
        <w:t>mejor</w:t>
      </w:r>
      <w:r w:rsidR="00FE2151">
        <w:rPr>
          <w:rFonts w:ascii="Times New Roman" w:hAnsi="Times New Roman" w:cs="Times New Roman"/>
          <w:sz w:val="24"/>
          <w:szCs w:val="24"/>
        </w:rPr>
        <w:t>es</w:t>
      </w:r>
      <w:r w:rsidR="00FE16E9">
        <w:rPr>
          <w:rFonts w:ascii="Times New Roman" w:hAnsi="Times New Roman" w:cs="Times New Roman"/>
          <w:sz w:val="24"/>
          <w:szCs w:val="24"/>
        </w:rPr>
        <w:t xml:space="preserve"> </w:t>
      </w:r>
      <w:r w:rsidR="00FE2151">
        <w:rPr>
          <w:rFonts w:ascii="Times New Roman" w:hAnsi="Times New Roman" w:cs="Times New Roman"/>
          <w:sz w:val="24"/>
          <w:szCs w:val="24"/>
        </w:rPr>
        <w:t xml:space="preserve">servicios y </w:t>
      </w:r>
      <w:r w:rsidR="00B1295B">
        <w:rPr>
          <w:rFonts w:ascii="Times New Roman" w:hAnsi="Times New Roman" w:cs="Times New Roman"/>
          <w:sz w:val="24"/>
          <w:szCs w:val="24"/>
        </w:rPr>
        <w:t>atención a los contribuyentes.</w:t>
      </w:r>
    </w:p>
    <w:p w14:paraId="283AE6DC" w14:textId="77777777" w:rsidR="009453D2" w:rsidRDefault="009453D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BD24" w14:textId="5BD2BFF7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>CATASTR</w:t>
      </w:r>
      <w:r w:rsidR="00FE2151">
        <w:rPr>
          <w:rFonts w:ascii="Times New Roman" w:hAnsi="Times New Roman" w:cs="Times New Roman"/>
          <w:b/>
          <w:sz w:val="24"/>
          <w:szCs w:val="24"/>
        </w:rPr>
        <w:t>O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VAN SOLICITANDO </w:t>
      </w:r>
      <w:r w:rsidR="00FE2151">
        <w:rPr>
          <w:rFonts w:ascii="Times New Roman" w:hAnsi="Times New Roman" w:cs="Times New Roman"/>
          <w:b/>
          <w:sz w:val="24"/>
          <w:szCs w:val="24"/>
        </w:rPr>
        <w:t xml:space="preserve">CERTIFICADOS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>LOS CONTRIBUYENTES.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6F245395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 xml:space="preserve">do </w:t>
      </w:r>
      <w:r w:rsidR="00F63FF1" w:rsidRPr="00FF65F7">
        <w:rPr>
          <w:rFonts w:ascii="Times New Roman" w:hAnsi="Times New Roman" w:cs="Times New Roman"/>
          <w:sz w:val="24"/>
          <w:szCs w:val="24"/>
        </w:rPr>
        <w:t>diari</w:t>
      </w:r>
      <w:r w:rsidR="00A64FE1">
        <w:rPr>
          <w:rFonts w:ascii="Times New Roman" w:hAnsi="Times New Roman" w:cs="Times New Roman"/>
          <w:sz w:val="24"/>
          <w:szCs w:val="24"/>
        </w:rPr>
        <w:t xml:space="preserve">amente 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AF0FE0A" w14:textId="52AD6D4D" w:rsidR="00934A88" w:rsidRDefault="008606BC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El día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>0</w:t>
      </w:r>
      <w:r w:rsidR="004766C3">
        <w:rPr>
          <w:rFonts w:ascii="Times New Roman" w:hAnsi="Times New Roman" w:cs="Times New Roman"/>
          <w:sz w:val="24"/>
          <w:szCs w:val="24"/>
        </w:rPr>
        <w:t>2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de</w:t>
      </w:r>
      <w:r w:rsidR="00604E9D">
        <w:rPr>
          <w:rFonts w:ascii="Times New Roman" w:hAnsi="Times New Roman" w:cs="Times New Roman"/>
          <w:sz w:val="24"/>
          <w:szCs w:val="24"/>
        </w:rPr>
        <w:t>l mes de</w:t>
      </w:r>
      <w:r w:rsidR="006339D2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>m</w:t>
      </w:r>
      <w:r w:rsidR="00FE2151">
        <w:rPr>
          <w:rFonts w:ascii="Times New Roman" w:hAnsi="Times New Roman" w:cs="Times New Roman"/>
          <w:sz w:val="24"/>
          <w:szCs w:val="24"/>
        </w:rPr>
        <w:t>ay</w:t>
      </w:r>
      <w:r w:rsidR="00FE49FF">
        <w:rPr>
          <w:rFonts w:ascii="Times New Roman" w:hAnsi="Times New Roman" w:cs="Times New Roman"/>
          <w:sz w:val="24"/>
          <w:szCs w:val="24"/>
        </w:rPr>
        <w:t>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FE49FF">
        <w:rPr>
          <w:rFonts w:ascii="Times New Roman" w:hAnsi="Times New Roman" w:cs="Times New Roman"/>
          <w:sz w:val="24"/>
          <w:szCs w:val="24"/>
        </w:rPr>
        <w:t>2</w:t>
      </w:r>
      <w:r w:rsidR="005A3B73">
        <w:rPr>
          <w:rFonts w:ascii="Times New Roman" w:hAnsi="Times New Roman" w:cs="Times New Roman"/>
          <w:sz w:val="24"/>
          <w:szCs w:val="24"/>
        </w:rPr>
        <w:t xml:space="preserve"> </w:t>
      </w:r>
      <w:r w:rsidR="00A64FE1">
        <w:rPr>
          <w:rFonts w:ascii="Times New Roman" w:hAnsi="Times New Roman" w:cs="Times New Roman"/>
          <w:sz w:val="24"/>
          <w:szCs w:val="24"/>
        </w:rPr>
        <w:t xml:space="preserve">se </w:t>
      </w:r>
      <w:r w:rsidR="00B33C35">
        <w:rPr>
          <w:rFonts w:ascii="Times New Roman" w:hAnsi="Times New Roman" w:cs="Times New Roman"/>
          <w:sz w:val="24"/>
          <w:szCs w:val="24"/>
        </w:rPr>
        <w:t>particip</w:t>
      </w:r>
      <w:r w:rsidR="00A64FE1">
        <w:rPr>
          <w:rFonts w:ascii="Times New Roman" w:hAnsi="Times New Roman" w:cs="Times New Roman"/>
          <w:sz w:val="24"/>
          <w:szCs w:val="24"/>
        </w:rPr>
        <w:t>ó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</w:t>
      </w:r>
      <w:r w:rsidR="00604E9D">
        <w:rPr>
          <w:rFonts w:ascii="Times New Roman" w:hAnsi="Times New Roman" w:cs="Times New Roman"/>
          <w:sz w:val="24"/>
          <w:szCs w:val="24"/>
        </w:rPr>
        <w:t xml:space="preserve"> la (</w:t>
      </w:r>
      <w:r w:rsidR="004766C3">
        <w:rPr>
          <w:rFonts w:ascii="Times New Roman" w:hAnsi="Times New Roman" w:cs="Times New Roman"/>
          <w:sz w:val="24"/>
          <w:szCs w:val="24"/>
        </w:rPr>
        <w:t>8</w:t>
      </w:r>
      <w:r w:rsidR="00FE2151">
        <w:rPr>
          <w:rFonts w:ascii="Times New Roman" w:hAnsi="Times New Roman" w:cs="Times New Roman"/>
          <w:sz w:val="24"/>
          <w:szCs w:val="24"/>
        </w:rPr>
        <w:t>a</w:t>
      </w:r>
      <w:r w:rsidR="00604E9D">
        <w:rPr>
          <w:rFonts w:ascii="Times New Roman" w:hAnsi="Times New Roman" w:cs="Times New Roman"/>
          <w:sz w:val="24"/>
          <w:szCs w:val="24"/>
        </w:rPr>
        <w:t xml:space="preserve">) </w:t>
      </w:r>
      <w:r w:rsidR="004766C3">
        <w:rPr>
          <w:rFonts w:ascii="Times New Roman" w:hAnsi="Times New Roman" w:cs="Times New Roman"/>
          <w:sz w:val="24"/>
          <w:szCs w:val="24"/>
        </w:rPr>
        <w:t>octava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 xml:space="preserve">reunión presencial por invitación del </w:t>
      </w:r>
      <w:r w:rsidR="00934A88">
        <w:rPr>
          <w:rFonts w:ascii="Times New Roman" w:hAnsi="Times New Roman" w:cs="Times New Roman"/>
          <w:sz w:val="24"/>
          <w:szCs w:val="24"/>
        </w:rPr>
        <w:t>director</w:t>
      </w:r>
      <w:r w:rsidR="00604E9D">
        <w:rPr>
          <w:rFonts w:ascii="Times New Roman" w:hAnsi="Times New Roman" w:cs="Times New Roman"/>
          <w:sz w:val="24"/>
          <w:szCs w:val="24"/>
        </w:rPr>
        <w:t xml:space="preserve"> de </w:t>
      </w:r>
      <w:r w:rsidR="00FE2151">
        <w:rPr>
          <w:rFonts w:ascii="Times New Roman" w:hAnsi="Times New Roman" w:cs="Times New Roman"/>
          <w:sz w:val="24"/>
          <w:szCs w:val="24"/>
        </w:rPr>
        <w:t>Fomento Agropecuario y Ecología de este</w:t>
      </w:r>
      <w:r w:rsidR="00604E9D">
        <w:rPr>
          <w:rFonts w:ascii="Times New Roman" w:hAnsi="Times New Roman" w:cs="Times New Roman"/>
          <w:sz w:val="24"/>
          <w:szCs w:val="24"/>
        </w:rPr>
        <w:t xml:space="preserve"> </w:t>
      </w:r>
      <w:r w:rsidR="00FE2151">
        <w:rPr>
          <w:rFonts w:ascii="Times New Roman" w:hAnsi="Times New Roman" w:cs="Times New Roman"/>
          <w:sz w:val="24"/>
          <w:szCs w:val="24"/>
        </w:rPr>
        <w:t>m</w:t>
      </w:r>
      <w:r w:rsidR="00604E9D">
        <w:rPr>
          <w:rFonts w:ascii="Times New Roman" w:hAnsi="Times New Roman" w:cs="Times New Roman"/>
          <w:sz w:val="24"/>
          <w:szCs w:val="24"/>
        </w:rPr>
        <w:t>unicip</w:t>
      </w:r>
      <w:r w:rsidR="00FE2151">
        <w:rPr>
          <w:rFonts w:ascii="Times New Roman" w:hAnsi="Times New Roman" w:cs="Times New Roman"/>
          <w:sz w:val="24"/>
          <w:szCs w:val="24"/>
        </w:rPr>
        <w:t>io.</w:t>
      </w:r>
    </w:p>
    <w:p w14:paraId="64DD9F0F" w14:textId="1FAA93AD" w:rsidR="00310A54" w:rsidRDefault="00310A5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F00C6B" w14:textId="77777777" w:rsidR="00DD4793" w:rsidRPr="00D06A5F" w:rsidRDefault="00DD479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2BDC4A" w14:textId="176F12BD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2E1F23">
        <w:rPr>
          <w:rFonts w:ascii="Times New Roman" w:hAnsi="Times New Roman" w:cs="Times New Roman"/>
          <w:sz w:val="24"/>
          <w:szCs w:val="24"/>
        </w:rPr>
        <w:t xml:space="preserve">quedamos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en espera de </w:t>
      </w:r>
      <w:r w:rsidR="002E1F23">
        <w:rPr>
          <w:rFonts w:ascii="Times New Roman" w:hAnsi="Times New Roman" w:cs="Times New Roman"/>
          <w:sz w:val="24"/>
          <w:szCs w:val="24"/>
        </w:rPr>
        <w:t xml:space="preserve">las </w:t>
      </w:r>
      <w:r w:rsidR="0008198C" w:rsidRPr="00FF65F7">
        <w:rPr>
          <w:rFonts w:ascii="Times New Roman" w:hAnsi="Times New Roman" w:cs="Times New Roman"/>
          <w:sz w:val="24"/>
          <w:szCs w:val="24"/>
        </w:rPr>
        <w:t>observaciones</w:t>
      </w:r>
      <w:r w:rsidR="002E1F23">
        <w:rPr>
          <w:rFonts w:ascii="Times New Roman" w:hAnsi="Times New Roman" w:cs="Times New Roman"/>
          <w:sz w:val="24"/>
          <w:szCs w:val="24"/>
        </w:rPr>
        <w:t xml:space="preserve"> a que haya lugar momento que se aprovecha </w:t>
      </w:r>
      <w:r w:rsidR="0008198C" w:rsidRPr="00FF65F7">
        <w:rPr>
          <w:rFonts w:ascii="Times New Roman" w:hAnsi="Times New Roman" w:cs="Times New Roman"/>
          <w:sz w:val="24"/>
          <w:szCs w:val="24"/>
        </w:rPr>
        <w:t>p</w:t>
      </w:r>
      <w:r w:rsidR="002E1F23">
        <w:rPr>
          <w:rFonts w:ascii="Times New Roman" w:hAnsi="Times New Roman" w:cs="Times New Roman"/>
          <w:sz w:val="24"/>
          <w:szCs w:val="24"/>
        </w:rPr>
        <w:t>ara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</w:t>
      </w:r>
      <w:r w:rsidR="002E1F23">
        <w:rPr>
          <w:rFonts w:ascii="Times New Roman" w:hAnsi="Times New Roman" w:cs="Times New Roman"/>
          <w:sz w:val="24"/>
          <w:szCs w:val="24"/>
        </w:rPr>
        <w:t>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9742" w14:textId="656D7419" w:rsidR="004B5763" w:rsidRDefault="004B5763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45487A" w14:textId="77777777" w:rsidR="00F614C1" w:rsidRDefault="00F614C1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7BEA7C44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. Año de la </w:t>
      </w:r>
      <w:r w:rsidR="00F614C1">
        <w:rPr>
          <w:rFonts w:ascii="Times New Roman" w:hAnsi="Times New Roman" w:cs="Times New Roman"/>
          <w:sz w:val="24"/>
          <w:szCs w:val="24"/>
        </w:rPr>
        <w:t xml:space="preserve">Atención </w:t>
      </w:r>
      <w:r w:rsidR="00D76C84">
        <w:rPr>
          <w:rFonts w:ascii="Times New Roman" w:hAnsi="Times New Roman" w:cs="Times New Roman"/>
          <w:sz w:val="24"/>
          <w:szCs w:val="24"/>
        </w:rPr>
        <w:t>Integral a</w:t>
      </w:r>
      <w:r w:rsidR="00F614C1">
        <w:rPr>
          <w:rFonts w:ascii="Times New Roman" w:hAnsi="Times New Roman" w:cs="Times New Roman"/>
          <w:sz w:val="24"/>
          <w:szCs w:val="24"/>
        </w:rPr>
        <w:t xml:space="preserve"> Niña</w:t>
      </w:r>
      <w:r w:rsidR="00D76C84">
        <w:rPr>
          <w:rFonts w:ascii="Times New Roman" w:hAnsi="Times New Roman" w:cs="Times New Roman"/>
          <w:sz w:val="24"/>
          <w:szCs w:val="24"/>
        </w:rPr>
        <w:t>s</w:t>
      </w:r>
      <w:r w:rsidR="00F614C1">
        <w:rPr>
          <w:rFonts w:ascii="Times New Roman" w:hAnsi="Times New Roman" w:cs="Times New Roman"/>
          <w:sz w:val="24"/>
          <w:szCs w:val="24"/>
        </w:rPr>
        <w:t>, Niños y Ado</w:t>
      </w:r>
      <w:r w:rsidR="00D76C84">
        <w:rPr>
          <w:rFonts w:ascii="Times New Roman" w:hAnsi="Times New Roman" w:cs="Times New Roman"/>
          <w:sz w:val="24"/>
          <w:szCs w:val="24"/>
        </w:rPr>
        <w:t>lescentes con Cáncer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71E2EFF4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2A1C50BD" w14:textId="77777777" w:rsidR="0062086D" w:rsidRDefault="0062086D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60E5FC53" w14:textId="720DED84" w:rsidR="004B5763" w:rsidRDefault="004B5763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5DDA57" w14:textId="77777777" w:rsidR="004B5763" w:rsidRDefault="004B5763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5C93AA15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0850348">
    <w:abstractNumId w:val="1"/>
  </w:num>
  <w:num w:numId="2" w16cid:durableId="17234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6A9B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160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8593A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23F3"/>
    <w:rsid w:val="002D4C54"/>
    <w:rsid w:val="002E1F23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2917"/>
    <w:rsid w:val="003A7170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0E94"/>
    <w:rsid w:val="003F576B"/>
    <w:rsid w:val="0041516C"/>
    <w:rsid w:val="00415718"/>
    <w:rsid w:val="004247E2"/>
    <w:rsid w:val="004330D7"/>
    <w:rsid w:val="00434A80"/>
    <w:rsid w:val="00436148"/>
    <w:rsid w:val="00437757"/>
    <w:rsid w:val="00441830"/>
    <w:rsid w:val="00443559"/>
    <w:rsid w:val="00447CEE"/>
    <w:rsid w:val="00453D7E"/>
    <w:rsid w:val="00464F4E"/>
    <w:rsid w:val="00466C9A"/>
    <w:rsid w:val="00475FD0"/>
    <w:rsid w:val="004761BB"/>
    <w:rsid w:val="004766C3"/>
    <w:rsid w:val="004825D5"/>
    <w:rsid w:val="004932CF"/>
    <w:rsid w:val="004B0310"/>
    <w:rsid w:val="004B33C1"/>
    <w:rsid w:val="004B5763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24FFC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0E1D"/>
    <w:rsid w:val="005920C9"/>
    <w:rsid w:val="0059520D"/>
    <w:rsid w:val="005A3B73"/>
    <w:rsid w:val="005A675B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4E9D"/>
    <w:rsid w:val="0060575B"/>
    <w:rsid w:val="0061114C"/>
    <w:rsid w:val="006138B3"/>
    <w:rsid w:val="00615383"/>
    <w:rsid w:val="00616F20"/>
    <w:rsid w:val="0062086D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96FFD"/>
    <w:rsid w:val="006A25DF"/>
    <w:rsid w:val="006A293D"/>
    <w:rsid w:val="006A5792"/>
    <w:rsid w:val="006B0716"/>
    <w:rsid w:val="006B0B7B"/>
    <w:rsid w:val="006B3096"/>
    <w:rsid w:val="006B4CB5"/>
    <w:rsid w:val="006B5347"/>
    <w:rsid w:val="006B564E"/>
    <w:rsid w:val="006C0B9F"/>
    <w:rsid w:val="006C4BC4"/>
    <w:rsid w:val="006C6C38"/>
    <w:rsid w:val="006C6F0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20381"/>
    <w:rsid w:val="0073023E"/>
    <w:rsid w:val="00733CC6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6561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49C5"/>
    <w:rsid w:val="00846AF9"/>
    <w:rsid w:val="008506BF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4A88"/>
    <w:rsid w:val="009353CD"/>
    <w:rsid w:val="009374E1"/>
    <w:rsid w:val="009435DF"/>
    <w:rsid w:val="009453D2"/>
    <w:rsid w:val="00956A7D"/>
    <w:rsid w:val="00965F3D"/>
    <w:rsid w:val="00966110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249BC"/>
    <w:rsid w:val="00A31C1D"/>
    <w:rsid w:val="00A3602E"/>
    <w:rsid w:val="00A36A3E"/>
    <w:rsid w:val="00A42D12"/>
    <w:rsid w:val="00A44113"/>
    <w:rsid w:val="00A47E65"/>
    <w:rsid w:val="00A64FE1"/>
    <w:rsid w:val="00A66D28"/>
    <w:rsid w:val="00A775A5"/>
    <w:rsid w:val="00A866CB"/>
    <w:rsid w:val="00A91494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8E1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360B8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378D3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4121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280A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76C84"/>
    <w:rsid w:val="00D80462"/>
    <w:rsid w:val="00D82A85"/>
    <w:rsid w:val="00D86480"/>
    <w:rsid w:val="00D86B8E"/>
    <w:rsid w:val="00D910B9"/>
    <w:rsid w:val="00D9581D"/>
    <w:rsid w:val="00D970BF"/>
    <w:rsid w:val="00DB19F7"/>
    <w:rsid w:val="00DB4040"/>
    <w:rsid w:val="00DB5601"/>
    <w:rsid w:val="00DB6789"/>
    <w:rsid w:val="00DB7C5F"/>
    <w:rsid w:val="00DC0C38"/>
    <w:rsid w:val="00DC3358"/>
    <w:rsid w:val="00DC5ECA"/>
    <w:rsid w:val="00DC7303"/>
    <w:rsid w:val="00DC7FB8"/>
    <w:rsid w:val="00DD28EC"/>
    <w:rsid w:val="00DD4793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31E02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14C1"/>
    <w:rsid w:val="00F63FF1"/>
    <w:rsid w:val="00F6562E"/>
    <w:rsid w:val="00F84862"/>
    <w:rsid w:val="00F91900"/>
    <w:rsid w:val="00F94024"/>
    <w:rsid w:val="00F9460C"/>
    <w:rsid w:val="00F959C8"/>
    <w:rsid w:val="00F96361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4CF"/>
    <w:rsid w:val="00FD772D"/>
    <w:rsid w:val="00FE13DC"/>
    <w:rsid w:val="00FE16E9"/>
    <w:rsid w:val="00FE2151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38</cp:revision>
  <cp:lastPrinted>2022-06-01T14:25:00Z</cp:lastPrinted>
  <dcterms:created xsi:type="dcterms:W3CDTF">2022-01-31T15:04:00Z</dcterms:created>
  <dcterms:modified xsi:type="dcterms:W3CDTF">2022-06-01T14:27:00Z</dcterms:modified>
</cp:coreProperties>
</file>