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28510D8F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65F7">
        <w:rPr>
          <w:rFonts w:ascii="Times New Roman" w:hAnsi="Times New Roman" w:cs="Times New Roman"/>
          <w:b/>
          <w:sz w:val="24"/>
          <w:szCs w:val="24"/>
        </w:rPr>
        <w:t>ASUN</w:t>
      </w:r>
      <w:r w:rsidR="006B564E">
        <w:rPr>
          <w:rFonts w:ascii="Times New Roman" w:hAnsi="Times New Roman" w:cs="Times New Roman"/>
          <w:b/>
          <w:sz w:val="24"/>
          <w:szCs w:val="24"/>
        </w:rPr>
        <w:t>0</w:t>
      </w:r>
      <w:r w:rsidRPr="00FF65F7">
        <w:rPr>
          <w:rFonts w:ascii="Times New Roman" w:hAnsi="Times New Roman" w:cs="Times New Roman"/>
          <w:b/>
          <w:sz w:val="24"/>
          <w:szCs w:val="24"/>
        </w:rPr>
        <w:t>TO</w:t>
      </w:r>
      <w:r w:rsidRPr="00FF65F7">
        <w:rPr>
          <w:rFonts w:ascii="Times New Roman" w:hAnsi="Times New Roman" w:cs="Times New Roman"/>
          <w:sz w:val="24"/>
          <w:szCs w:val="24"/>
        </w:rPr>
        <w:t>: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Informe de Actividades de </w:t>
      </w:r>
      <w:r w:rsidR="006B564E">
        <w:rPr>
          <w:rFonts w:ascii="Times New Roman" w:hAnsi="Times New Roman" w:cs="Times New Roman"/>
          <w:sz w:val="24"/>
          <w:szCs w:val="24"/>
        </w:rPr>
        <w:t xml:space="preserve">FEBRERO </w:t>
      </w:r>
      <w:r w:rsidRPr="00FF65F7">
        <w:rPr>
          <w:rFonts w:ascii="Times New Roman" w:hAnsi="Times New Roman" w:cs="Times New Roman"/>
          <w:sz w:val="24"/>
          <w:szCs w:val="24"/>
        </w:rPr>
        <w:t>202</w:t>
      </w:r>
      <w:r w:rsidR="00180BF4">
        <w:rPr>
          <w:rFonts w:ascii="Times New Roman" w:hAnsi="Times New Roman" w:cs="Times New Roman"/>
          <w:sz w:val="24"/>
          <w:szCs w:val="24"/>
        </w:rPr>
        <w:t>2</w:t>
      </w:r>
    </w:p>
    <w:p w14:paraId="3C57A476" w14:textId="3C4BCE57" w:rsidR="00711CAA" w:rsidRPr="00FF65F7" w:rsidRDefault="00C64843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6B564E">
        <w:rPr>
          <w:rFonts w:ascii="Times New Roman" w:hAnsi="Times New Roman" w:cs="Times New Roman"/>
          <w:b/>
          <w:sz w:val="24"/>
          <w:szCs w:val="24"/>
        </w:rPr>
        <w:t>29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6B0B7B">
        <w:rPr>
          <w:rFonts w:ascii="Times New Roman" w:hAnsi="Times New Roman" w:cs="Times New Roman"/>
          <w:b/>
          <w:sz w:val="24"/>
          <w:szCs w:val="24"/>
        </w:rPr>
        <w:t>2</w:t>
      </w:r>
    </w:p>
    <w:p w14:paraId="6AAFC753" w14:textId="2F179B7B" w:rsidR="00711CAA" w:rsidRPr="00FF65F7" w:rsidRDefault="006B564E" w:rsidP="006B564E">
      <w:pPr>
        <w:spacing w:after="0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 xml:space="preserve">s Soyatlán, Jalisco a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B0584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B0B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BR</w:t>
      </w:r>
      <w:r w:rsidR="006B0B7B">
        <w:rPr>
          <w:rFonts w:ascii="Times New Roman" w:hAnsi="Times New Roman" w:cs="Times New Roman"/>
          <w:sz w:val="24"/>
          <w:szCs w:val="24"/>
        </w:rPr>
        <w:t>ERO</w:t>
      </w:r>
      <w:r w:rsidR="00711CAA" w:rsidRPr="00FF65F7">
        <w:rPr>
          <w:rFonts w:ascii="Times New Roman" w:hAnsi="Times New Roman" w:cs="Times New Roman"/>
          <w:sz w:val="24"/>
          <w:szCs w:val="24"/>
        </w:rPr>
        <w:t xml:space="preserve"> de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</w:p>
    <w:p w14:paraId="3BB5B171" w14:textId="77777777" w:rsidR="00BA7EF7" w:rsidRPr="00FF65F7" w:rsidRDefault="00BA7EF7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4464FDEA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C27D91" w:rsidRPr="00FF65F7">
        <w:rPr>
          <w:rFonts w:ascii="Times New Roman" w:hAnsi="Times New Roman" w:cs="Times New Roman"/>
          <w:sz w:val="24"/>
          <w:szCs w:val="24"/>
        </w:rPr>
        <w:t>.C.P. JUAN PABLO MARTÍNEZ RODRÍGUEZ</w:t>
      </w:r>
    </w:p>
    <w:p w14:paraId="716DC6E2" w14:textId="77777777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25874FD5" w:rsidR="004E527E" w:rsidRPr="00FF65F7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BB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ERO</w:t>
      </w:r>
      <w:r w:rsidR="001319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sigue;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2B7E0C1A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(0</w:t>
      </w:r>
      <w:r w:rsidR="00B0584D">
        <w:rPr>
          <w:rFonts w:ascii="Times New Roman" w:hAnsi="Times New Roman" w:cs="Times New Roman"/>
          <w:b/>
          <w:sz w:val="24"/>
          <w:szCs w:val="24"/>
        </w:rPr>
        <w:t>1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)</w:t>
      </w:r>
      <w:r w:rsidR="00D9581D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  <w:u w:val="single"/>
        </w:rPr>
        <w:t>primero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A2E63" w:rsidRPr="00FF65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BR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ERO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A43EA" w:rsidRPr="00FF65F7">
        <w:rPr>
          <w:rFonts w:ascii="Times New Roman" w:hAnsi="Times New Roman" w:cs="Times New Roman"/>
          <w:sz w:val="24"/>
          <w:szCs w:val="24"/>
        </w:rPr>
        <w:t>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iniciamos las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 xml:space="preserve">esto fue parte fundamental para que con sus </w:t>
      </w:r>
      <w:r w:rsidR="00D9581D" w:rsidRPr="00FF65F7">
        <w:rPr>
          <w:rFonts w:ascii="Times New Roman" w:hAnsi="Times New Roman" w:cs="Times New Roman"/>
          <w:sz w:val="24"/>
          <w:szCs w:val="24"/>
        </w:rPr>
        <w:t>Impuest</w:t>
      </w:r>
      <w:r w:rsidRPr="00FF65F7">
        <w:rPr>
          <w:rFonts w:ascii="Times New Roman" w:hAnsi="Times New Roman" w:cs="Times New Roman"/>
          <w:sz w:val="24"/>
          <w:szCs w:val="24"/>
        </w:rPr>
        <w:t>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mismo;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43CF502A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e</w:t>
      </w:r>
      <w:r w:rsidR="00374CBB" w:rsidRPr="00FF65F7">
        <w:rPr>
          <w:rFonts w:ascii="Times New Roman" w:hAnsi="Times New Roman" w:cs="Times New Roman"/>
          <w:sz w:val="24"/>
          <w:szCs w:val="24"/>
        </w:rPr>
        <w:t>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EA2E63" w:rsidRPr="00FF65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BR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ERO</w:t>
      </w:r>
      <w:r w:rsidR="00374CB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en lo general </w:t>
      </w:r>
      <w:r w:rsidR="003C3FA0">
        <w:rPr>
          <w:rFonts w:ascii="Times New Roman" w:hAnsi="Times New Roman" w:cs="Times New Roman"/>
          <w:sz w:val="24"/>
          <w:szCs w:val="24"/>
        </w:rPr>
        <w:t>el descuento del 15%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>a quienes pagaron en una sola exhibición conforme lo señala el artículo 20 Inciso a) de la Ley de Ingresos Municipal para el ejercicio fiscal 2022</w:t>
      </w:r>
      <w:r w:rsidR="00D172D0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380A1103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2E7E71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05484BE6" w:rsidR="009D7699" w:rsidRPr="00FF65F7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735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307CDD94" w14:textId="77777777" w:rsidR="008408D9" w:rsidRPr="00FF65F7" w:rsidRDefault="008408D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4D4391" w14:textId="77777777" w:rsidR="00F94024" w:rsidRPr="00FF65F7" w:rsidRDefault="00F9402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3B8F55" w14:textId="77777777" w:rsidR="005F2242" w:rsidRDefault="005F224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209CDF9F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7DE0C0E8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64E" w:rsidRPr="00A64FE1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EA2E63" w:rsidRPr="00FF65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BR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ERO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mos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485E9C5C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</w:t>
      </w:r>
      <w:r w:rsidR="00A64FE1">
        <w:rPr>
          <w:rFonts w:ascii="Times New Roman" w:hAnsi="Times New Roman" w:cs="Times New Roman"/>
          <w:sz w:val="24"/>
          <w:szCs w:val="24"/>
          <w:u w:val="single"/>
        </w:rPr>
        <w:t xml:space="preserve"> y el personal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necesario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nueva Administración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0C1216F9" w14:textId="77777777" w:rsidR="008F34DA" w:rsidRPr="00FF65F7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305F2B20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NINGUN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ABSORVIÓ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MISMO</w:t>
      </w:r>
      <w:proofErr w:type="gramEnd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6F2C03B8" w14:textId="77777777" w:rsidR="00FE16E9" w:rsidRPr="006339D2" w:rsidRDefault="00FE16E9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79AB33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57B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E6D68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9B8E4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E499B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8E7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5169E" w14:textId="5CFA7DCC" w:rsidR="00FF65F7" w:rsidRDefault="009E5B5B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es grato informar </w:t>
      </w:r>
      <w:r w:rsidR="00B1295B">
        <w:rPr>
          <w:rFonts w:ascii="Times New Roman" w:hAnsi="Times New Roman" w:cs="Times New Roman"/>
          <w:sz w:val="24"/>
          <w:szCs w:val="24"/>
        </w:rPr>
        <w:t>que</w:t>
      </w:r>
      <w:r w:rsidR="00FF65F7">
        <w:rPr>
          <w:rFonts w:ascii="Times New Roman" w:hAnsi="Times New Roman" w:cs="Times New Roman"/>
          <w:sz w:val="24"/>
          <w:szCs w:val="24"/>
        </w:rPr>
        <w:t xml:space="preserve"> esta nueva administración</w:t>
      </w:r>
      <w:r w:rsidR="00B1295B">
        <w:rPr>
          <w:rFonts w:ascii="Times New Roman" w:hAnsi="Times New Roman" w:cs="Times New Roman"/>
          <w:sz w:val="24"/>
          <w:szCs w:val="24"/>
        </w:rPr>
        <w:t xml:space="preserve"> 2021 - 2024</w:t>
      </w:r>
      <w:r w:rsid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1295B">
        <w:rPr>
          <w:rFonts w:ascii="Times New Roman" w:hAnsi="Times New Roman" w:cs="Times New Roman"/>
          <w:sz w:val="24"/>
          <w:szCs w:val="24"/>
        </w:rPr>
        <w:t xml:space="preserve">nos </w:t>
      </w:r>
      <w:r w:rsidR="00FE16E9">
        <w:rPr>
          <w:rFonts w:ascii="Times New Roman" w:hAnsi="Times New Roman" w:cs="Times New Roman"/>
          <w:sz w:val="24"/>
          <w:szCs w:val="24"/>
        </w:rPr>
        <w:t>proporcionó</w:t>
      </w:r>
      <w:r w:rsidR="00B1295B">
        <w:rPr>
          <w:rFonts w:ascii="Times New Roman" w:hAnsi="Times New Roman" w:cs="Times New Roman"/>
          <w:sz w:val="24"/>
          <w:szCs w:val="24"/>
        </w:rPr>
        <w:t xml:space="preserve"> (6) seis equipos nuevos </w:t>
      </w:r>
      <w:r w:rsidR="00FE16E9">
        <w:rPr>
          <w:rFonts w:ascii="Times New Roman" w:hAnsi="Times New Roman" w:cs="Times New Roman"/>
          <w:sz w:val="24"/>
          <w:szCs w:val="24"/>
        </w:rPr>
        <w:t xml:space="preserve">de cómputo y dos impresoras, con lo cual </w:t>
      </w:r>
      <w:r w:rsidR="00B1295B">
        <w:rPr>
          <w:rFonts w:ascii="Times New Roman" w:hAnsi="Times New Roman" w:cs="Times New Roman"/>
          <w:sz w:val="24"/>
          <w:szCs w:val="24"/>
        </w:rPr>
        <w:t>esper</w:t>
      </w:r>
      <w:r w:rsidR="00FE16E9">
        <w:rPr>
          <w:rFonts w:ascii="Times New Roman" w:hAnsi="Times New Roman" w:cs="Times New Roman"/>
          <w:sz w:val="24"/>
          <w:szCs w:val="24"/>
        </w:rPr>
        <w:t>a</w:t>
      </w:r>
      <w:r w:rsidR="00B1295B">
        <w:rPr>
          <w:rFonts w:ascii="Times New Roman" w:hAnsi="Times New Roman" w:cs="Times New Roman"/>
          <w:sz w:val="24"/>
          <w:szCs w:val="24"/>
        </w:rPr>
        <w:t>mos brindar</w:t>
      </w:r>
      <w:r w:rsidR="00FE16E9">
        <w:rPr>
          <w:rFonts w:ascii="Times New Roman" w:hAnsi="Times New Roman" w:cs="Times New Roman"/>
          <w:sz w:val="24"/>
          <w:szCs w:val="24"/>
        </w:rPr>
        <w:t>le</w:t>
      </w:r>
      <w:r w:rsidR="00AA4323">
        <w:rPr>
          <w:rFonts w:ascii="Times New Roman" w:hAnsi="Times New Roman" w:cs="Times New Roman"/>
          <w:sz w:val="24"/>
          <w:szCs w:val="24"/>
        </w:rPr>
        <w:t>s</w:t>
      </w:r>
      <w:r w:rsidR="00B1295B">
        <w:rPr>
          <w:rFonts w:ascii="Times New Roman" w:hAnsi="Times New Roman" w:cs="Times New Roman"/>
          <w:sz w:val="24"/>
          <w:szCs w:val="24"/>
        </w:rPr>
        <w:t xml:space="preserve"> una </w:t>
      </w:r>
      <w:r w:rsidR="00FE16E9">
        <w:rPr>
          <w:rFonts w:ascii="Times New Roman" w:hAnsi="Times New Roman" w:cs="Times New Roman"/>
          <w:sz w:val="24"/>
          <w:szCs w:val="24"/>
        </w:rPr>
        <w:t xml:space="preserve">mejor </w:t>
      </w:r>
      <w:r w:rsidR="00B1295B">
        <w:rPr>
          <w:rFonts w:ascii="Times New Roman" w:hAnsi="Times New Roman" w:cs="Times New Roman"/>
          <w:sz w:val="24"/>
          <w:szCs w:val="24"/>
        </w:rPr>
        <w:t>atención a los contribuyentes.</w:t>
      </w:r>
    </w:p>
    <w:p w14:paraId="283AE6DC" w14:textId="77777777" w:rsidR="009453D2" w:rsidRDefault="009453D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BD24" w14:textId="21DB8661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>SIGUEN APARECIENDO CONFORME VAN SOLICITANDO LOS CONTRIBUYENTES CERTIFICADOS CATASTRALES DE SUS PROPIEDADES.</w:t>
      </w:r>
    </w:p>
    <w:p w14:paraId="0E17CC0C" w14:textId="77777777" w:rsidR="00163252" w:rsidRPr="00D06A5F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0B7C0DED" w:rsidR="00F63FF1" w:rsidRPr="00FF65F7" w:rsidRDefault="003C12E4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Cada Administración e</w:t>
      </w:r>
      <w:r w:rsidR="00F63FF1" w:rsidRPr="00FF65F7">
        <w:rPr>
          <w:rFonts w:ascii="Times New Roman" w:hAnsi="Times New Roman" w:cs="Times New Roman"/>
          <w:sz w:val="24"/>
          <w:szCs w:val="24"/>
        </w:rPr>
        <w:t>n esta Dirección de</w:t>
      </w:r>
      <w:r w:rsidR="00C41A98" w:rsidRPr="00FF65F7">
        <w:rPr>
          <w:rFonts w:ascii="Times New Roman" w:hAnsi="Times New Roman" w:cs="Times New Roman"/>
          <w:sz w:val="24"/>
          <w:szCs w:val="24"/>
        </w:rPr>
        <w:t xml:space="preserve"> Catastro </w:t>
      </w:r>
      <w:r w:rsidR="00FF65F7">
        <w:rPr>
          <w:rFonts w:ascii="Times New Roman" w:hAnsi="Times New Roman" w:cs="Times New Roman"/>
          <w:sz w:val="24"/>
          <w:szCs w:val="24"/>
        </w:rPr>
        <w:t xml:space="preserve">Municipal, </w:t>
      </w:r>
      <w:r w:rsidR="00651E36">
        <w:rPr>
          <w:rFonts w:ascii="Times New Roman" w:hAnsi="Times New Roman" w:cs="Times New Roman"/>
          <w:sz w:val="24"/>
          <w:szCs w:val="24"/>
        </w:rPr>
        <w:t xml:space="preserve">han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651E36">
        <w:rPr>
          <w:rFonts w:ascii="Times New Roman" w:hAnsi="Times New Roman" w:cs="Times New Roman"/>
          <w:sz w:val="24"/>
          <w:szCs w:val="24"/>
        </w:rPr>
        <w:t>do</w:t>
      </w:r>
      <w:r w:rsidRPr="00FF65F7">
        <w:rPr>
          <w:rFonts w:ascii="Times New Roman" w:hAnsi="Times New Roman" w:cs="Times New Roman"/>
          <w:sz w:val="24"/>
          <w:szCs w:val="24"/>
        </w:rPr>
        <w:t xml:space="preserve"> el criterio que les venía en gana pese a</w:t>
      </w:r>
      <w:r w:rsidR="00EE2065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>s disposiciones existentes en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6DD5526D" w14:textId="1D7F1117" w:rsidR="00EE2065" w:rsidRPr="00FF65F7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</w:t>
      </w:r>
      <w:r w:rsidR="002E1F23">
        <w:rPr>
          <w:rFonts w:ascii="Times New Roman" w:hAnsi="Times New Roman" w:cs="Times New Roman"/>
          <w:sz w:val="24"/>
          <w:szCs w:val="24"/>
        </w:rPr>
        <w:t>las cuentas a las que les modifican sin sustento alguno, superficies y de más sin</w:t>
      </w:r>
      <w:r w:rsidR="00EE7B54">
        <w:rPr>
          <w:rFonts w:ascii="Times New Roman" w:hAnsi="Times New Roman" w:cs="Times New Roman"/>
          <w:sz w:val="24"/>
          <w:szCs w:val="24"/>
        </w:rPr>
        <w:t xml:space="preserve"> </w:t>
      </w:r>
      <w:r w:rsidR="002E1F23">
        <w:rPr>
          <w:rFonts w:ascii="Times New Roman" w:hAnsi="Times New Roman" w:cs="Times New Roman"/>
          <w:sz w:val="24"/>
          <w:szCs w:val="24"/>
        </w:rPr>
        <w:t xml:space="preserve">ningún </w:t>
      </w:r>
      <w:r w:rsidR="00B0584D">
        <w:rPr>
          <w:rFonts w:ascii="Times New Roman" w:hAnsi="Times New Roman" w:cs="Times New Roman"/>
          <w:sz w:val="24"/>
          <w:szCs w:val="24"/>
        </w:rPr>
        <w:t>comprobante</w:t>
      </w:r>
      <w:r w:rsidR="002E1F23">
        <w:rPr>
          <w:rFonts w:ascii="Times New Roman" w:hAnsi="Times New Roman" w:cs="Times New Roman"/>
          <w:sz w:val="24"/>
          <w:szCs w:val="24"/>
        </w:rPr>
        <w:t xml:space="preserve"> y </w:t>
      </w:r>
      <w:r w:rsidR="006138B3">
        <w:rPr>
          <w:rFonts w:ascii="Times New Roman" w:hAnsi="Times New Roman" w:cs="Times New Roman"/>
          <w:sz w:val="24"/>
          <w:szCs w:val="24"/>
        </w:rPr>
        <w:t xml:space="preserve">sin que </w:t>
      </w:r>
      <w:proofErr w:type="gramStart"/>
      <w:r w:rsidR="002E1F23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2E1F23">
        <w:rPr>
          <w:rFonts w:ascii="Times New Roman" w:hAnsi="Times New Roman" w:cs="Times New Roman"/>
          <w:sz w:val="24"/>
          <w:szCs w:val="24"/>
        </w:rPr>
        <w:t xml:space="preserve"> correspondan a esas</w:t>
      </w:r>
      <w:r w:rsidR="00B0584D">
        <w:rPr>
          <w:rFonts w:ascii="Times New Roman" w:hAnsi="Times New Roman" w:cs="Times New Roman"/>
          <w:sz w:val="24"/>
          <w:szCs w:val="24"/>
        </w:rPr>
        <w:t xml:space="preserve"> cuentas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4FE1">
        <w:rPr>
          <w:rFonts w:ascii="Times New Roman" w:hAnsi="Times New Roman" w:cs="Times New Roman"/>
          <w:sz w:val="24"/>
          <w:szCs w:val="24"/>
        </w:rPr>
        <w:t xml:space="preserve"> Por poner un ejemplo, el día de hoy nos encontramos que los comprobantes 67 y 68 del año 2007 se los tramitaron a la cuenta R000238 y a las U003474 y U003,475 de propietarios diferentes</w:t>
      </w:r>
      <w:r w:rsidR="006138B3">
        <w:rPr>
          <w:rFonts w:ascii="Times New Roman" w:hAnsi="Times New Roman" w:cs="Times New Roman"/>
          <w:sz w:val="24"/>
          <w:szCs w:val="24"/>
        </w:rPr>
        <w:t>;</w:t>
      </w:r>
      <w:r w:rsidR="002E1F23">
        <w:rPr>
          <w:rFonts w:ascii="Times New Roman" w:hAnsi="Times New Roman" w:cs="Times New Roman"/>
          <w:sz w:val="24"/>
          <w:szCs w:val="24"/>
        </w:rPr>
        <w:t xml:space="preserve"> a la misma cuenta R000238 de 60-00-00 hectáreas, sin ton ni son en </w:t>
      </w:r>
      <w:r w:rsidR="006138B3">
        <w:rPr>
          <w:rFonts w:ascii="Times New Roman" w:hAnsi="Times New Roman" w:cs="Times New Roman"/>
          <w:sz w:val="24"/>
          <w:szCs w:val="24"/>
        </w:rPr>
        <w:t>le cambian a 43-37-06 hectáreas; e</w:t>
      </w:r>
      <w:r w:rsidR="00A64FE1">
        <w:rPr>
          <w:rFonts w:ascii="Times New Roman" w:hAnsi="Times New Roman" w:cs="Times New Roman"/>
          <w:sz w:val="24"/>
          <w:szCs w:val="24"/>
        </w:rPr>
        <w:t xml:space="preserve">so es por citar </w:t>
      </w:r>
      <w:r w:rsidR="006138B3">
        <w:rPr>
          <w:rFonts w:ascii="Times New Roman" w:hAnsi="Times New Roman" w:cs="Times New Roman"/>
          <w:sz w:val="24"/>
          <w:szCs w:val="24"/>
        </w:rPr>
        <w:t>algún caso y las superficies se le rebajaron a otra cuenta diferente. R000205.</w:t>
      </w:r>
      <w:r w:rsidR="00A64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6F245395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 xml:space="preserve">do </w:t>
      </w:r>
      <w:r w:rsidR="00F63FF1" w:rsidRPr="00FF65F7">
        <w:rPr>
          <w:rFonts w:ascii="Times New Roman" w:hAnsi="Times New Roman" w:cs="Times New Roman"/>
          <w:sz w:val="24"/>
          <w:szCs w:val="24"/>
        </w:rPr>
        <w:t>diari</w:t>
      </w:r>
      <w:r w:rsidR="00A64FE1">
        <w:rPr>
          <w:rFonts w:ascii="Times New Roman" w:hAnsi="Times New Roman" w:cs="Times New Roman"/>
          <w:sz w:val="24"/>
          <w:szCs w:val="24"/>
        </w:rPr>
        <w:t xml:space="preserve">amente 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en la cuenta que para el Impuesto Predial se le tiene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3EC9198" w14:textId="77777777" w:rsidR="00585D48" w:rsidRPr="00D06A5F" w:rsidRDefault="00585D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FC5024" w14:textId="66722956" w:rsidR="008606BC" w:rsidRDefault="008606BC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El día</w:t>
      </w:r>
      <w:r w:rsidR="00EE206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64FE1">
        <w:rPr>
          <w:rFonts w:ascii="Times New Roman" w:hAnsi="Times New Roman" w:cs="Times New Roman"/>
          <w:sz w:val="24"/>
          <w:szCs w:val="24"/>
        </w:rPr>
        <w:t>14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de</w:t>
      </w:r>
      <w:r w:rsidR="006339D2">
        <w:rPr>
          <w:rFonts w:ascii="Times New Roman" w:hAnsi="Times New Roman" w:cs="Times New Roman"/>
          <w:sz w:val="24"/>
          <w:szCs w:val="24"/>
        </w:rPr>
        <w:t xml:space="preserve"> </w:t>
      </w:r>
      <w:r w:rsidR="00A64FE1">
        <w:rPr>
          <w:rFonts w:ascii="Times New Roman" w:hAnsi="Times New Roman" w:cs="Times New Roman"/>
          <w:sz w:val="24"/>
          <w:szCs w:val="24"/>
        </w:rPr>
        <w:t>f</w:t>
      </w:r>
      <w:r w:rsidR="00FE49FF">
        <w:rPr>
          <w:rFonts w:ascii="Times New Roman" w:hAnsi="Times New Roman" w:cs="Times New Roman"/>
          <w:sz w:val="24"/>
          <w:szCs w:val="24"/>
        </w:rPr>
        <w:t>e</w:t>
      </w:r>
      <w:r w:rsidR="00A64FE1">
        <w:rPr>
          <w:rFonts w:ascii="Times New Roman" w:hAnsi="Times New Roman" w:cs="Times New Roman"/>
          <w:sz w:val="24"/>
          <w:szCs w:val="24"/>
        </w:rPr>
        <w:t>br</w:t>
      </w:r>
      <w:r w:rsidR="00FE49FF">
        <w:rPr>
          <w:rFonts w:ascii="Times New Roman" w:hAnsi="Times New Roman" w:cs="Times New Roman"/>
          <w:sz w:val="24"/>
          <w:szCs w:val="24"/>
        </w:rPr>
        <w:t>ero</w:t>
      </w:r>
      <w:r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FE49FF">
        <w:rPr>
          <w:rFonts w:ascii="Times New Roman" w:hAnsi="Times New Roman" w:cs="Times New Roman"/>
          <w:sz w:val="24"/>
          <w:szCs w:val="24"/>
        </w:rPr>
        <w:t>2</w:t>
      </w:r>
      <w:r w:rsidR="005A3B73">
        <w:rPr>
          <w:rFonts w:ascii="Times New Roman" w:hAnsi="Times New Roman" w:cs="Times New Roman"/>
          <w:sz w:val="24"/>
          <w:szCs w:val="24"/>
        </w:rPr>
        <w:t xml:space="preserve"> </w:t>
      </w:r>
      <w:r w:rsidR="00A64FE1">
        <w:rPr>
          <w:rFonts w:ascii="Times New Roman" w:hAnsi="Times New Roman" w:cs="Times New Roman"/>
          <w:sz w:val="24"/>
          <w:szCs w:val="24"/>
        </w:rPr>
        <w:t xml:space="preserve">se </w:t>
      </w:r>
      <w:r w:rsidR="00B33C35">
        <w:rPr>
          <w:rFonts w:ascii="Times New Roman" w:hAnsi="Times New Roman" w:cs="Times New Roman"/>
          <w:sz w:val="24"/>
          <w:szCs w:val="24"/>
        </w:rPr>
        <w:t>particip</w:t>
      </w:r>
      <w:r w:rsidR="00A64FE1">
        <w:rPr>
          <w:rFonts w:ascii="Times New Roman" w:hAnsi="Times New Roman" w:cs="Times New Roman"/>
          <w:sz w:val="24"/>
          <w:szCs w:val="24"/>
        </w:rPr>
        <w:t>ó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FE49FF">
        <w:rPr>
          <w:rFonts w:ascii="Times New Roman" w:hAnsi="Times New Roman" w:cs="Times New Roman"/>
          <w:sz w:val="24"/>
          <w:szCs w:val="24"/>
        </w:rPr>
        <w:t>en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435DF">
        <w:rPr>
          <w:rFonts w:ascii="Times New Roman" w:hAnsi="Times New Roman" w:cs="Times New Roman"/>
          <w:sz w:val="24"/>
          <w:szCs w:val="24"/>
        </w:rPr>
        <w:t xml:space="preserve">una </w:t>
      </w:r>
      <w:r w:rsidR="00FE49FF">
        <w:rPr>
          <w:rFonts w:ascii="Times New Roman" w:hAnsi="Times New Roman" w:cs="Times New Roman"/>
          <w:sz w:val="24"/>
          <w:szCs w:val="24"/>
        </w:rPr>
        <w:t>conferencia virtual</w:t>
      </w:r>
      <w:r w:rsidR="009435DF">
        <w:rPr>
          <w:rFonts w:ascii="Times New Roman" w:hAnsi="Times New Roman" w:cs="Times New Roman"/>
          <w:sz w:val="24"/>
          <w:szCs w:val="24"/>
        </w:rPr>
        <w:t xml:space="preserve"> informativa </w:t>
      </w:r>
      <w:r w:rsidR="00733CC6">
        <w:rPr>
          <w:rFonts w:ascii="Times New Roman" w:hAnsi="Times New Roman" w:cs="Times New Roman"/>
          <w:sz w:val="24"/>
          <w:szCs w:val="24"/>
        </w:rPr>
        <w:t>con respecto al Archivo General.</w:t>
      </w:r>
    </w:p>
    <w:p w14:paraId="49083F81" w14:textId="24D0BE11" w:rsidR="001D404A" w:rsidRDefault="001D404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84832" w14:textId="1264BFA7" w:rsidR="008F34DA" w:rsidRDefault="008F34D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día 2</w:t>
      </w:r>
      <w:r w:rsidR="00733C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del mismo mes de </w:t>
      </w:r>
      <w:r w:rsidR="00733CC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</w:t>
      </w:r>
      <w:r w:rsidR="00733CC6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 xml:space="preserve">ero 2022 se </w:t>
      </w:r>
      <w:r w:rsidR="00733CC6">
        <w:rPr>
          <w:rFonts w:ascii="Times New Roman" w:hAnsi="Times New Roman" w:cs="Times New Roman"/>
          <w:sz w:val="24"/>
          <w:szCs w:val="24"/>
        </w:rPr>
        <w:t xml:space="preserve">participó en otra reunión virtual </w:t>
      </w:r>
      <w:r w:rsidR="002E1F23">
        <w:rPr>
          <w:rFonts w:ascii="Times New Roman" w:hAnsi="Times New Roman" w:cs="Times New Roman"/>
          <w:sz w:val="24"/>
          <w:szCs w:val="24"/>
        </w:rPr>
        <w:t>referente a (Formatos y Cuestionarios) para recabar cifras de recaudación Predial del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B3286" w14:textId="2A05350B" w:rsidR="005A3B73" w:rsidRPr="00D06A5F" w:rsidRDefault="005A3B73" w:rsidP="008F34DA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</w:p>
    <w:p w14:paraId="64DD9F0F" w14:textId="77777777" w:rsidR="00310A54" w:rsidRPr="00D06A5F" w:rsidRDefault="00310A5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2BDC4A" w14:textId="788D1819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2E1F23">
        <w:rPr>
          <w:rFonts w:ascii="Times New Roman" w:hAnsi="Times New Roman" w:cs="Times New Roman"/>
          <w:sz w:val="24"/>
          <w:szCs w:val="24"/>
        </w:rPr>
        <w:t xml:space="preserve">quedamos 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en espera de </w:t>
      </w:r>
      <w:r w:rsidR="002E1F23">
        <w:rPr>
          <w:rFonts w:ascii="Times New Roman" w:hAnsi="Times New Roman" w:cs="Times New Roman"/>
          <w:sz w:val="24"/>
          <w:szCs w:val="24"/>
        </w:rPr>
        <w:t xml:space="preserve">las </w:t>
      </w:r>
      <w:r w:rsidR="0008198C" w:rsidRPr="00FF65F7">
        <w:rPr>
          <w:rFonts w:ascii="Times New Roman" w:hAnsi="Times New Roman" w:cs="Times New Roman"/>
          <w:sz w:val="24"/>
          <w:szCs w:val="24"/>
        </w:rPr>
        <w:t>observaciones</w:t>
      </w:r>
      <w:r w:rsidR="002E1F23">
        <w:rPr>
          <w:rFonts w:ascii="Times New Roman" w:hAnsi="Times New Roman" w:cs="Times New Roman"/>
          <w:sz w:val="24"/>
          <w:szCs w:val="24"/>
        </w:rPr>
        <w:t xml:space="preserve"> a que haya lugar momento que se aprovecha </w:t>
      </w:r>
      <w:r w:rsidR="0008198C" w:rsidRPr="00FF65F7">
        <w:rPr>
          <w:rFonts w:ascii="Times New Roman" w:hAnsi="Times New Roman" w:cs="Times New Roman"/>
          <w:sz w:val="24"/>
          <w:szCs w:val="24"/>
        </w:rPr>
        <w:t>p</w:t>
      </w:r>
      <w:r w:rsidR="002E1F23">
        <w:rPr>
          <w:rFonts w:ascii="Times New Roman" w:hAnsi="Times New Roman" w:cs="Times New Roman"/>
          <w:sz w:val="24"/>
          <w:szCs w:val="24"/>
        </w:rPr>
        <w:t>ara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</w:t>
      </w:r>
      <w:r w:rsidR="002E1F23">
        <w:rPr>
          <w:rFonts w:ascii="Times New Roman" w:hAnsi="Times New Roman" w:cs="Times New Roman"/>
          <w:sz w:val="24"/>
          <w:szCs w:val="24"/>
        </w:rPr>
        <w:t>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D48F" w14:textId="5D21F487" w:rsidR="00475FD0" w:rsidRDefault="00475FD0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C05D4" w14:textId="77777777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3D04ED1D" w14:textId="65C4D27D" w:rsidR="00790142" w:rsidRPr="00FF65F7" w:rsidRDefault="00415718" w:rsidP="00415718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“202</w:t>
      </w:r>
      <w:r w:rsidR="008F34DA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>. Año de la Participación Política de la</w:t>
      </w:r>
      <w:r w:rsidR="00365817">
        <w:rPr>
          <w:rFonts w:ascii="Times New Roman" w:hAnsi="Times New Roman" w:cs="Times New Roman"/>
          <w:sz w:val="24"/>
          <w:szCs w:val="24"/>
        </w:rPr>
        <w:t>s</w:t>
      </w:r>
      <w:r w:rsidRPr="00FF65F7">
        <w:rPr>
          <w:rFonts w:ascii="Times New Roman" w:hAnsi="Times New Roman" w:cs="Times New Roman"/>
          <w:sz w:val="24"/>
          <w:szCs w:val="24"/>
        </w:rPr>
        <w:t xml:space="preserve"> Mujer</w:t>
      </w:r>
      <w:r w:rsidR="00365817">
        <w:rPr>
          <w:rFonts w:ascii="Times New Roman" w:hAnsi="Times New Roman" w:cs="Times New Roman"/>
          <w:sz w:val="24"/>
          <w:szCs w:val="24"/>
        </w:rPr>
        <w:t>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 Jalisco”</w:t>
      </w: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13ED8C7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6EFA0A8C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9738922" w14:textId="77777777" w:rsidR="00C378D3" w:rsidRDefault="00C378D3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4C54"/>
    <w:rsid w:val="002E1F23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A0EFC"/>
    <w:rsid w:val="003A0FB1"/>
    <w:rsid w:val="003A7170"/>
    <w:rsid w:val="003B00CB"/>
    <w:rsid w:val="003B6DC2"/>
    <w:rsid w:val="003C0741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38B3"/>
    <w:rsid w:val="00615383"/>
    <w:rsid w:val="00616F20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B564E"/>
    <w:rsid w:val="006C0B9F"/>
    <w:rsid w:val="006C4BC4"/>
    <w:rsid w:val="006C6C38"/>
    <w:rsid w:val="006C6F0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20381"/>
    <w:rsid w:val="0073023E"/>
    <w:rsid w:val="00733CC6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4FE1"/>
    <w:rsid w:val="00A66D28"/>
    <w:rsid w:val="00A775A5"/>
    <w:rsid w:val="00A91494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378D3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15</cp:revision>
  <cp:lastPrinted>2022-02-04T16:19:00Z</cp:lastPrinted>
  <dcterms:created xsi:type="dcterms:W3CDTF">2022-01-31T15:04:00Z</dcterms:created>
  <dcterms:modified xsi:type="dcterms:W3CDTF">2022-02-28T22:42:00Z</dcterms:modified>
</cp:coreProperties>
</file>