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AA" w:rsidRPr="00BE094B" w:rsidRDefault="00C913AA" w:rsidP="00216DBE">
      <w:pPr>
        <w:spacing w:after="0"/>
        <w:jc w:val="center"/>
        <w:rPr>
          <w:rFonts w:ascii="Arial" w:hAnsi="Arial" w:cs="Arial"/>
          <w:b/>
        </w:rPr>
      </w:pPr>
      <w:r w:rsidRPr="00BE094B">
        <w:rPr>
          <w:rFonts w:ascii="Arial" w:hAnsi="Arial" w:cs="Arial"/>
          <w:b/>
        </w:rPr>
        <w:t>H. AYUNTAMIENTO DE TUXCUECA, JALISCO, 2018-2021</w:t>
      </w:r>
    </w:p>
    <w:p w:rsidR="0041108E" w:rsidRPr="00BE094B" w:rsidRDefault="004B0946" w:rsidP="00216DBE">
      <w:pPr>
        <w:spacing w:after="0"/>
        <w:jc w:val="center"/>
        <w:rPr>
          <w:rFonts w:ascii="Arial" w:hAnsi="Arial" w:cs="Arial"/>
          <w:b/>
        </w:rPr>
      </w:pPr>
      <w:r>
        <w:rPr>
          <w:rFonts w:ascii="Arial" w:hAnsi="Arial" w:cs="Arial"/>
          <w:b/>
        </w:rPr>
        <w:t>INFORME MENSUAL</w:t>
      </w:r>
      <w:r w:rsidR="00C913AA" w:rsidRPr="00BE094B">
        <w:rPr>
          <w:rFonts w:ascii="Arial" w:hAnsi="Arial" w:cs="Arial"/>
          <w:b/>
        </w:rPr>
        <w:t xml:space="preserve"> DE ACTIVIDADES</w:t>
      </w:r>
    </w:p>
    <w:p w:rsidR="00D2765A" w:rsidRPr="00BE094B" w:rsidRDefault="00D2765A" w:rsidP="00C913AA">
      <w:pPr>
        <w:jc w:val="center"/>
        <w:rPr>
          <w:rFonts w:ascii="Arial" w:hAnsi="Arial" w:cs="Arial"/>
          <w:b/>
        </w:rPr>
      </w:pPr>
      <w:r w:rsidRPr="00BE094B">
        <w:rPr>
          <w:rFonts w:ascii="Arial" w:hAnsi="Arial" w:cs="Arial"/>
          <w:b/>
        </w:rPr>
        <w:t xml:space="preserve">DEL 01 </w:t>
      </w:r>
      <w:r w:rsidR="00E869C4">
        <w:rPr>
          <w:rFonts w:ascii="Arial" w:hAnsi="Arial" w:cs="Arial"/>
          <w:b/>
        </w:rPr>
        <w:t>AL 31 DE AGOSTO</w:t>
      </w:r>
      <w:r w:rsidR="00863543">
        <w:rPr>
          <w:rFonts w:ascii="Arial" w:hAnsi="Arial" w:cs="Arial"/>
          <w:b/>
        </w:rPr>
        <w:t xml:space="preserve"> DEL 2020</w:t>
      </w:r>
    </w:p>
    <w:p w:rsidR="00C913AA" w:rsidRPr="00BE094B" w:rsidRDefault="00C913AA" w:rsidP="00C913AA">
      <w:pPr>
        <w:jc w:val="center"/>
        <w:rPr>
          <w:rFonts w:ascii="Arial" w:hAnsi="Arial" w:cs="Arial"/>
          <w:b/>
        </w:rPr>
      </w:pPr>
      <w:r w:rsidRPr="00BE094B">
        <w:rPr>
          <w:rFonts w:ascii="Arial" w:hAnsi="Arial" w:cs="Arial"/>
          <w:b/>
        </w:rPr>
        <w:t>SECRETARÍA GENERAL</w:t>
      </w:r>
      <w:bookmarkStart w:id="0" w:name="_GoBack"/>
      <w:bookmarkEnd w:id="0"/>
    </w:p>
    <w:p w:rsidR="00082C34" w:rsidRPr="00BE094B" w:rsidRDefault="00082C34" w:rsidP="00082C34">
      <w:pPr>
        <w:jc w:val="both"/>
        <w:rPr>
          <w:rFonts w:ascii="Arial" w:hAnsi="Arial" w:cs="Arial"/>
        </w:rPr>
      </w:pPr>
      <w:r w:rsidRPr="00BE094B">
        <w:rPr>
          <w:rFonts w:ascii="Arial" w:hAnsi="Arial" w:cs="Arial"/>
        </w:rPr>
        <w:t xml:space="preserve">El presente informe abarca las actividades realizadas en el área del Pleno del Ayuntamiento, en la cual la Secretaria General, tiene la responsabilidad de coadyuvar y dar el curso a los acuerdos tomados, así como elaborar y resguardar las actas de Ayuntamiento, de todas las sesiones, en </w:t>
      </w:r>
      <w:r w:rsidR="00B662D4">
        <w:rPr>
          <w:rFonts w:ascii="Arial" w:hAnsi="Arial" w:cs="Arial"/>
        </w:rPr>
        <w:t>un pe</w:t>
      </w:r>
      <w:r w:rsidR="00C2770E">
        <w:rPr>
          <w:rFonts w:ascii="Arial" w:hAnsi="Arial" w:cs="Arial"/>
        </w:rPr>
        <w:t xml:space="preserve">riodo que abarca del 01 </w:t>
      </w:r>
      <w:r w:rsidR="00E869C4">
        <w:rPr>
          <w:rFonts w:ascii="Arial" w:hAnsi="Arial" w:cs="Arial"/>
        </w:rPr>
        <w:t>al 31 de agosto</w:t>
      </w:r>
      <w:r w:rsidR="00863543">
        <w:rPr>
          <w:rFonts w:ascii="Arial" w:hAnsi="Arial" w:cs="Arial"/>
        </w:rPr>
        <w:t xml:space="preserve"> de</w:t>
      </w:r>
      <w:r w:rsidR="00E869C4">
        <w:rPr>
          <w:rFonts w:ascii="Arial" w:hAnsi="Arial" w:cs="Arial"/>
        </w:rPr>
        <w:t>l</w:t>
      </w:r>
      <w:r w:rsidR="00863543">
        <w:rPr>
          <w:rFonts w:ascii="Arial" w:hAnsi="Arial" w:cs="Arial"/>
        </w:rPr>
        <w:t xml:space="preserve"> 2020</w:t>
      </w:r>
      <w:r w:rsidR="00325FA0">
        <w:rPr>
          <w:rFonts w:ascii="Arial" w:hAnsi="Arial" w:cs="Arial"/>
        </w:rPr>
        <w:t>, período</w:t>
      </w:r>
      <w:r w:rsidRPr="00BE094B">
        <w:rPr>
          <w:rFonts w:ascii="Arial" w:hAnsi="Arial" w:cs="Arial"/>
        </w:rPr>
        <w:t xml:space="preserve"> en el cuál se llevaron a cabo las siguientes sesiones:</w:t>
      </w:r>
    </w:p>
    <w:p w:rsidR="00CF0FBD" w:rsidRPr="00BE094B" w:rsidRDefault="00082C34" w:rsidP="00216DBE">
      <w:pPr>
        <w:spacing w:after="0"/>
        <w:jc w:val="both"/>
        <w:rPr>
          <w:rFonts w:ascii="Arial" w:hAnsi="Arial" w:cs="Arial"/>
        </w:rPr>
      </w:pPr>
      <w:r w:rsidRPr="00BE094B">
        <w:rPr>
          <w:rFonts w:ascii="Arial" w:hAnsi="Arial" w:cs="Arial"/>
        </w:rPr>
        <w:t xml:space="preserve">Total de sesiones: </w:t>
      </w:r>
      <w:r w:rsidR="00E869C4">
        <w:rPr>
          <w:rFonts w:ascii="Arial" w:hAnsi="Arial" w:cs="Arial"/>
          <w:b/>
        </w:rPr>
        <w:t>2</w:t>
      </w:r>
    </w:p>
    <w:p w:rsidR="00CF0FBD" w:rsidRPr="00BE094B" w:rsidRDefault="00CF0FBD" w:rsidP="00082C34">
      <w:pPr>
        <w:jc w:val="both"/>
        <w:rPr>
          <w:rFonts w:ascii="Arial" w:hAnsi="Arial" w:cs="Arial"/>
        </w:rPr>
      </w:pPr>
      <w:r w:rsidRPr="00BE094B">
        <w:rPr>
          <w:rFonts w:ascii="Arial" w:hAnsi="Arial" w:cs="Arial"/>
        </w:rPr>
        <w:t>D</w:t>
      </w:r>
      <w:r w:rsidR="00082C34" w:rsidRPr="00BE094B">
        <w:rPr>
          <w:rFonts w:ascii="Arial" w:hAnsi="Arial" w:cs="Arial"/>
        </w:rPr>
        <w:t>onde se agotaron los siguientes puntos.</w:t>
      </w:r>
    </w:p>
    <w:tbl>
      <w:tblPr>
        <w:tblStyle w:val="Tablaconcuadrcula"/>
        <w:tblW w:w="0" w:type="auto"/>
        <w:tblLayout w:type="fixed"/>
        <w:tblLook w:val="04A0" w:firstRow="1" w:lastRow="0" w:firstColumn="1" w:lastColumn="0" w:noHBand="0" w:noVBand="1"/>
      </w:tblPr>
      <w:tblGrid>
        <w:gridCol w:w="817"/>
        <w:gridCol w:w="1701"/>
        <w:gridCol w:w="1418"/>
        <w:gridCol w:w="1134"/>
        <w:gridCol w:w="1417"/>
        <w:gridCol w:w="2567"/>
      </w:tblGrid>
      <w:tr w:rsidR="00DD3A58" w:rsidTr="006F1BAC">
        <w:tc>
          <w:tcPr>
            <w:tcW w:w="8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Acta</w:t>
            </w:r>
          </w:p>
        </w:tc>
        <w:tc>
          <w:tcPr>
            <w:tcW w:w="1701"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Sesión</w:t>
            </w:r>
          </w:p>
        </w:tc>
        <w:tc>
          <w:tcPr>
            <w:tcW w:w="1418"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Fecha</w:t>
            </w:r>
          </w:p>
        </w:tc>
        <w:tc>
          <w:tcPr>
            <w:tcW w:w="1134"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Acuerdo</w:t>
            </w:r>
          </w:p>
        </w:tc>
        <w:tc>
          <w:tcPr>
            <w:tcW w:w="14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Aprobado por</w:t>
            </w:r>
          </w:p>
        </w:tc>
        <w:tc>
          <w:tcPr>
            <w:tcW w:w="256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Acuerdo</w:t>
            </w:r>
          </w:p>
        </w:tc>
      </w:tr>
      <w:tr w:rsidR="006F1BAC" w:rsidTr="006F1BAC">
        <w:tc>
          <w:tcPr>
            <w:tcW w:w="817" w:type="dxa"/>
            <w:vAlign w:val="center"/>
          </w:tcPr>
          <w:p w:rsidR="00DD3A58" w:rsidRPr="00DD3A58" w:rsidRDefault="00E869C4" w:rsidP="00DD3A58">
            <w:pPr>
              <w:jc w:val="center"/>
              <w:rPr>
                <w:rFonts w:ascii="Arial" w:hAnsi="Arial" w:cs="Arial"/>
              </w:rPr>
            </w:pPr>
            <w:r>
              <w:rPr>
                <w:rFonts w:ascii="Arial" w:hAnsi="Arial" w:cs="Arial"/>
              </w:rPr>
              <w:t>32</w:t>
            </w:r>
          </w:p>
        </w:tc>
        <w:tc>
          <w:tcPr>
            <w:tcW w:w="1701" w:type="dxa"/>
            <w:vAlign w:val="center"/>
          </w:tcPr>
          <w:p w:rsidR="00DD3A58" w:rsidRPr="00DD3A58" w:rsidRDefault="00E869C4" w:rsidP="00C23E9F">
            <w:pPr>
              <w:jc w:val="center"/>
              <w:rPr>
                <w:rFonts w:ascii="Arial" w:hAnsi="Arial" w:cs="Arial"/>
              </w:rPr>
            </w:pPr>
            <w:r>
              <w:rPr>
                <w:rFonts w:ascii="Arial" w:hAnsi="Arial" w:cs="Arial"/>
              </w:rPr>
              <w:t>Ordinaria</w:t>
            </w:r>
          </w:p>
        </w:tc>
        <w:tc>
          <w:tcPr>
            <w:tcW w:w="1418" w:type="dxa"/>
            <w:vAlign w:val="center"/>
          </w:tcPr>
          <w:p w:rsidR="00DD3A58" w:rsidRPr="00DD3A58" w:rsidRDefault="00E869C4" w:rsidP="00C36F29">
            <w:pPr>
              <w:jc w:val="center"/>
              <w:rPr>
                <w:rFonts w:ascii="Arial" w:hAnsi="Arial" w:cs="Arial"/>
              </w:rPr>
            </w:pPr>
            <w:r>
              <w:rPr>
                <w:rFonts w:ascii="Arial" w:hAnsi="Arial" w:cs="Arial"/>
              </w:rPr>
              <w:t>06/08</w:t>
            </w:r>
            <w:r w:rsidR="00863543">
              <w:rPr>
                <w:rFonts w:ascii="Arial" w:hAnsi="Arial" w:cs="Arial"/>
              </w:rPr>
              <w:t>/2020</w:t>
            </w:r>
          </w:p>
        </w:tc>
        <w:tc>
          <w:tcPr>
            <w:tcW w:w="1134" w:type="dxa"/>
            <w:vAlign w:val="center"/>
          </w:tcPr>
          <w:p w:rsidR="00DD3A58" w:rsidRPr="00DD3A58" w:rsidRDefault="00E869C4" w:rsidP="00DD3A58">
            <w:pPr>
              <w:jc w:val="center"/>
              <w:rPr>
                <w:rFonts w:ascii="Arial" w:hAnsi="Arial" w:cs="Arial"/>
              </w:rPr>
            </w:pPr>
            <w:r>
              <w:rPr>
                <w:rFonts w:ascii="Arial" w:hAnsi="Arial" w:cs="Arial"/>
              </w:rPr>
              <w:t>32-01</w:t>
            </w:r>
          </w:p>
        </w:tc>
        <w:tc>
          <w:tcPr>
            <w:tcW w:w="1417" w:type="dxa"/>
            <w:vAlign w:val="center"/>
          </w:tcPr>
          <w:p w:rsidR="00DD3A58" w:rsidRPr="00DD3A58" w:rsidRDefault="00DD3A58" w:rsidP="00DD3A58">
            <w:pPr>
              <w:jc w:val="center"/>
              <w:rPr>
                <w:rFonts w:ascii="Arial" w:hAnsi="Arial" w:cs="Arial"/>
              </w:rPr>
            </w:pPr>
            <w:r w:rsidRPr="00DD3A58">
              <w:rPr>
                <w:rFonts w:ascii="Arial" w:hAnsi="Arial" w:cs="Arial"/>
              </w:rPr>
              <w:t>Unanimidad</w:t>
            </w:r>
          </w:p>
        </w:tc>
        <w:tc>
          <w:tcPr>
            <w:tcW w:w="2567" w:type="dxa"/>
          </w:tcPr>
          <w:p w:rsidR="00DD3A58" w:rsidRPr="00DD3A58" w:rsidRDefault="00E869C4" w:rsidP="00C23E9F">
            <w:pPr>
              <w:rPr>
                <w:rFonts w:ascii="Arial" w:hAnsi="Arial" w:cs="Arial"/>
              </w:rPr>
            </w:pPr>
            <w:r w:rsidRPr="00E869C4">
              <w:rPr>
                <w:rFonts w:ascii="Arial" w:hAnsi="Arial" w:cs="Arial"/>
                <w:color w:val="000000"/>
              </w:rPr>
              <w:t>El orden del día para la trigésima segunda sesión ordinaria de ayuntamiento.</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Pr="00DD3A58" w:rsidRDefault="00E869C4" w:rsidP="00DD3A58">
            <w:pPr>
              <w:jc w:val="center"/>
              <w:rPr>
                <w:rFonts w:ascii="Arial" w:hAnsi="Arial" w:cs="Arial"/>
              </w:rPr>
            </w:pPr>
            <w:r>
              <w:rPr>
                <w:rFonts w:ascii="Arial" w:hAnsi="Arial" w:cs="Arial"/>
              </w:rPr>
              <w:t>32</w:t>
            </w:r>
            <w:r w:rsidR="0020001B">
              <w:rPr>
                <w:rFonts w:ascii="Arial" w:hAnsi="Arial" w:cs="Arial"/>
              </w:rPr>
              <w:t>-02</w:t>
            </w:r>
          </w:p>
        </w:tc>
        <w:tc>
          <w:tcPr>
            <w:tcW w:w="1417" w:type="dxa"/>
            <w:vAlign w:val="center"/>
          </w:tcPr>
          <w:p w:rsidR="00DD3A58" w:rsidRPr="00DD3A58" w:rsidRDefault="00E869C4" w:rsidP="00DD3A58">
            <w:pPr>
              <w:jc w:val="center"/>
              <w:rPr>
                <w:rFonts w:ascii="Arial" w:hAnsi="Arial" w:cs="Arial"/>
              </w:rPr>
            </w:pPr>
            <w:r>
              <w:rPr>
                <w:rFonts w:ascii="Arial" w:hAnsi="Arial" w:cs="Arial"/>
              </w:rPr>
              <w:t>Unanimidad</w:t>
            </w:r>
          </w:p>
        </w:tc>
        <w:tc>
          <w:tcPr>
            <w:tcW w:w="2567" w:type="dxa"/>
            <w:vAlign w:val="center"/>
          </w:tcPr>
          <w:p w:rsidR="00DD3A58" w:rsidRPr="00DD3A58" w:rsidRDefault="00E869C4" w:rsidP="00C23E9F">
            <w:pPr>
              <w:rPr>
                <w:rFonts w:ascii="Arial" w:hAnsi="Arial" w:cs="Arial"/>
              </w:rPr>
            </w:pPr>
            <w:r w:rsidRPr="00E869C4">
              <w:rPr>
                <w:rFonts w:ascii="Arial" w:hAnsi="Arial" w:cs="Arial"/>
                <w:color w:val="000000"/>
              </w:rPr>
              <w:t>Nombrar al Lic. Carlos Isaías Oregel Rentería como Secretario General Interino por el período del 06 seis al 19 diecinueve de agosto del 2020.</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E869C4" w:rsidP="00DD3A58">
            <w:pPr>
              <w:jc w:val="center"/>
              <w:rPr>
                <w:rFonts w:ascii="Arial" w:hAnsi="Arial" w:cs="Arial"/>
              </w:rPr>
            </w:pPr>
            <w:r>
              <w:rPr>
                <w:rFonts w:ascii="Arial" w:hAnsi="Arial" w:cs="Arial"/>
              </w:rPr>
              <w:t>32</w:t>
            </w:r>
            <w:r w:rsidR="00863543">
              <w:rPr>
                <w:rFonts w:ascii="Arial" w:hAnsi="Arial" w:cs="Arial"/>
              </w:rPr>
              <w:t>-03</w:t>
            </w:r>
          </w:p>
        </w:tc>
        <w:tc>
          <w:tcPr>
            <w:tcW w:w="1417" w:type="dxa"/>
            <w:vAlign w:val="center"/>
          </w:tcPr>
          <w:p w:rsidR="00DD3A58" w:rsidRDefault="00C23E9F" w:rsidP="00DD3A58">
            <w:pPr>
              <w:jc w:val="center"/>
              <w:rPr>
                <w:rFonts w:ascii="Arial" w:hAnsi="Arial" w:cs="Arial"/>
              </w:rPr>
            </w:pPr>
            <w:r>
              <w:rPr>
                <w:rFonts w:ascii="Arial" w:hAnsi="Arial" w:cs="Arial"/>
              </w:rPr>
              <w:t>Mayoría</w:t>
            </w:r>
          </w:p>
        </w:tc>
        <w:tc>
          <w:tcPr>
            <w:tcW w:w="2567" w:type="dxa"/>
            <w:vAlign w:val="center"/>
          </w:tcPr>
          <w:p w:rsidR="00DD3A58" w:rsidRPr="00DD3A58" w:rsidRDefault="00E869C4" w:rsidP="00C23E9F">
            <w:pPr>
              <w:rPr>
                <w:rFonts w:ascii="Arial" w:hAnsi="Arial" w:cs="Arial"/>
              </w:rPr>
            </w:pPr>
            <w:r w:rsidRPr="00E869C4">
              <w:rPr>
                <w:rFonts w:ascii="Arial" w:hAnsi="Arial" w:cs="Arial"/>
              </w:rPr>
              <w:t>El contenido del Acta No. 29 de la sesión extraordinaria celebrada el día 14 de abril del 2020.</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E869C4" w:rsidP="00DD3A58">
            <w:pPr>
              <w:jc w:val="center"/>
              <w:rPr>
                <w:rFonts w:ascii="Arial" w:hAnsi="Arial" w:cs="Arial"/>
              </w:rPr>
            </w:pPr>
            <w:r>
              <w:rPr>
                <w:rFonts w:ascii="Arial" w:hAnsi="Arial" w:cs="Arial"/>
              </w:rPr>
              <w:t>32</w:t>
            </w:r>
            <w:r w:rsidR="0020001B">
              <w:rPr>
                <w:rFonts w:ascii="Arial" w:hAnsi="Arial" w:cs="Arial"/>
              </w:rPr>
              <w:t>-04</w:t>
            </w:r>
          </w:p>
        </w:tc>
        <w:tc>
          <w:tcPr>
            <w:tcW w:w="1417" w:type="dxa"/>
            <w:vAlign w:val="center"/>
          </w:tcPr>
          <w:p w:rsidR="00DD3A58" w:rsidRDefault="0060290E" w:rsidP="00DD3A58">
            <w:pPr>
              <w:jc w:val="center"/>
              <w:rPr>
                <w:rFonts w:ascii="Arial" w:hAnsi="Arial" w:cs="Arial"/>
              </w:rPr>
            </w:pPr>
            <w:r>
              <w:rPr>
                <w:rFonts w:ascii="Arial" w:hAnsi="Arial" w:cs="Arial"/>
              </w:rPr>
              <w:t>Unanimidad</w:t>
            </w:r>
          </w:p>
        </w:tc>
        <w:tc>
          <w:tcPr>
            <w:tcW w:w="2567" w:type="dxa"/>
            <w:vAlign w:val="center"/>
          </w:tcPr>
          <w:p w:rsidR="0020001B" w:rsidRPr="00DD3A58" w:rsidRDefault="00E869C4" w:rsidP="0060290E">
            <w:pPr>
              <w:rPr>
                <w:rFonts w:ascii="Arial" w:hAnsi="Arial" w:cs="Arial"/>
              </w:rPr>
            </w:pPr>
            <w:r w:rsidRPr="00E869C4">
              <w:rPr>
                <w:rFonts w:ascii="Arial" w:hAnsi="Arial" w:cs="Arial"/>
              </w:rPr>
              <w:t>El contenido del Acta No. 30 de la Sesión Ordinaria celebrada el día 04 de junio del 2020.</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E869C4" w:rsidP="00DD3A58">
            <w:pPr>
              <w:jc w:val="center"/>
              <w:rPr>
                <w:rFonts w:ascii="Arial" w:hAnsi="Arial" w:cs="Arial"/>
              </w:rPr>
            </w:pPr>
            <w:r>
              <w:rPr>
                <w:rFonts w:ascii="Arial" w:hAnsi="Arial" w:cs="Arial"/>
              </w:rPr>
              <w:t>32</w:t>
            </w:r>
            <w:r w:rsidR="0020001B">
              <w:rPr>
                <w:rFonts w:ascii="Arial" w:hAnsi="Arial" w:cs="Arial"/>
              </w:rPr>
              <w:t>-05</w:t>
            </w:r>
          </w:p>
        </w:tc>
        <w:tc>
          <w:tcPr>
            <w:tcW w:w="1417" w:type="dxa"/>
            <w:vAlign w:val="center"/>
          </w:tcPr>
          <w:p w:rsidR="00DD3A58" w:rsidRDefault="0060290E" w:rsidP="00DD3A58">
            <w:pPr>
              <w:jc w:val="center"/>
              <w:rPr>
                <w:rFonts w:ascii="Arial" w:hAnsi="Arial" w:cs="Arial"/>
              </w:rPr>
            </w:pPr>
            <w:r>
              <w:rPr>
                <w:rFonts w:ascii="Arial" w:hAnsi="Arial" w:cs="Arial"/>
              </w:rPr>
              <w:t>Unanimidad</w:t>
            </w:r>
          </w:p>
        </w:tc>
        <w:tc>
          <w:tcPr>
            <w:tcW w:w="2567" w:type="dxa"/>
            <w:vAlign w:val="center"/>
          </w:tcPr>
          <w:p w:rsidR="00DD3A58" w:rsidRPr="00DD3A58" w:rsidRDefault="00E869C4" w:rsidP="0060290E">
            <w:pPr>
              <w:rPr>
                <w:rFonts w:ascii="Arial" w:hAnsi="Arial" w:cs="Arial"/>
              </w:rPr>
            </w:pPr>
            <w:r w:rsidRPr="00E869C4">
              <w:rPr>
                <w:rFonts w:ascii="Arial" w:hAnsi="Arial" w:cs="Arial"/>
                <w:color w:val="000000"/>
              </w:rPr>
              <w:t>El contenido del Acta No. 31 de la Sesión Extraordinaria celebrada el día 25 de junio del 2020.</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E869C4" w:rsidP="00DD3A58">
            <w:pPr>
              <w:jc w:val="center"/>
              <w:rPr>
                <w:rFonts w:ascii="Arial" w:hAnsi="Arial" w:cs="Arial"/>
              </w:rPr>
            </w:pPr>
            <w:r>
              <w:rPr>
                <w:rFonts w:ascii="Arial" w:hAnsi="Arial" w:cs="Arial"/>
              </w:rPr>
              <w:t>32-06</w:t>
            </w:r>
          </w:p>
        </w:tc>
        <w:tc>
          <w:tcPr>
            <w:tcW w:w="1417" w:type="dxa"/>
            <w:vAlign w:val="center"/>
          </w:tcPr>
          <w:p w:rsidR="00DD3A58" w:rsidRDefault="00E869C4" w:rsidP="00DD3A58">
            <w:pPr>
              <w:jc w:val="center"/>
              <w:rPr>
                <w:rFonts w:ascii="Arial" w:hAnsi="Arial" w:cs="Arial"/>
              </w:rPr>
            </w:pPr>
            <w:r>
              <w:rPr>
                <w:rFonts w:ascii="Arial" w:hAnsi="Arial" w:cs="Arial"/>
              </w:rPr>
              <w:t>Mayoría</w:t>
            </w:r>
          </w:p>
        </w:tc>
        <w:tc>
          <w:tcPr>
            <w:tcW w:w="2567" w:type="dxa"/>
            <w:vAlign w:val="center"/>
          </w:tcPr>
          <w:p w:rsidR="00863543" w:rsidRPr="00DD3A58" w:rsidRDefault="00E869C4" w:rsidP="0060290E">
            <w:pPr>
              <w:rPr>
                <w:rFonts w:ascii="Arial" w:hAnsi="Arial" w:cs="Arial"/>
              </w:rPr>
            </w:pPr>
            <w:r w:rsidRPr="00E869C4">
              <w:rPr>
                <w:rFonts w:ascii="Arial" w:hAnsi="Arial" w:cs="Arial"/>
                <w:color w:val="000000"/>
              </w:rPr>
              <w:t>El Reglamento Municipal de Regularización y Titulación de Predios Urbanos del Municipio de Tuxcueca, Jalisco.</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E869C4" w:rsidP="00DD3A58">
            <w:pPr>
              <w:jc w:val="center"/>
              <w:rPr>
                <w:rFonts w:ascii="Arial" w:hAnsi="Arial" w:cs="Arial"/>
              </w:rPr>
            </w:pPr>
            <w:r>
              <w:rPr>
                <w:rFonts w:ascii="Arial" w:hAnsi="Arial" w:cs="Arial"/>
              </w:rPr>
              <w:t>32-07</w:t>
            </w:r>
          </w:p>
        </w:tc>
        <w:tc>
          <w:tcPr>
            <w:tcW w:w="1417" w:type="dxa"/>
            <w:vAlign w:val="center"/>
          </w:tcPr>
          <w:p w:rsidR="00DD3A58" w:rsidRDefault="0060290E" w:rsidP="00DD3A58">
            <w:pPr>
              <w:jc w:val="center"/>
              <w:rPr>
                <w:rFonts w:ascii="Arial" w:hAnsi="Arial" w:cs="Arial"/>
              </w:rPr>
            </w:pPr>
            <w:r>
              <w:rPr>
                <w:rFonts w:ascii="Arial" w:hAnsi="Arial" w:cs="Arial"/>
              </w:rPr>
              <w:t>Mayoría</w:t>
            </w:r>
          </w:p>
        </w:tc>
        <w:tc>
          <w:tcPr>
            <w:tcW w:w="2567" w:type="dxa"/>
            <w:vAlign w:val="center"/>
          </w:tcPr>
          <w:p w:rsidR="00C36F29" w:rsidRPr="00DD3A58" w:rsidRDefault="00E869C4" w:rsidP="0060290E">
            <w:pPr>
              <w:rPr>
                <w:rFonts w:ascii="Arial" w:hAnsi="Arial" w:cs="Arial"/>
              </w:rPr>
            </w:pPr>
            <w:r w:rsidRPr="00E869C4">
              <w:rPr>
                <w:rFonts w:ascii="Arial" w:hAnsi="Arial" w:cs="Arial"/>
                <w:color w:val="000000"/>
              </w:rPr>
              <w:t>Otorgar el apoyo económico por la cantidad de $10,000.00 (diez mil pesos 00/100 M.N.) a la C. Jessica Gutiérrez Romo, policía de línea adscrita a la Dirección de Seguridad Pública, para gastos médicos por cirugía de vesícula.</w:t>
            </w:r>
          </w:p>
        </w:tc>
      </w:tr>
      <w:tr w:rsidR="00863543" w:rsidTr="006F1BAC">
        <w:tc>
          <w:tcPr>
            <w:tcW w:w="817" w:type="dxa"/>
            <w:vAlign w:val="center"/>
          </w:tcPr>
          <w:p w:rsidR="00863543" w:rsidRPr="00DD3A58" w:rsidRDefault="00863543" w:rsidP="00DD3A58">
            <w:pPr>
              <w:jc w:val="center"/>
              <w:rPr>
                <w:rFonts w:ascii="Arial" w:hAnsi="Arial" w:cs="Arial"/>
              </w:rPr>
            </w:pPr>
          </w:p>
        </w:tc>
        <w:tc>
          <w:tcPr>
            <w:tcW w:w="1701" w:type="dxa"/>
            <w:vAlign w:val="center"/>
          </w:tcPr>
          <w:p w:rsidR="00863543" w:rsidRPr="00DD3A58" w:rsidRDefault="00863543" w:rsidP="00DD3A58">
            <w:pPr>
              <w:jc w:val="center"/>
              <w:rPr>
                <w:rFonts w:ascii="Arial" w:hAnsi="Arial" w:cs="Arial"/>
              </w:rPr>
            </w:pPr>
          </w:p>
        </w:tc>
        <w:tc>
          <w:tcPr>
            <w:tcW w:w="1418" w:type="dxa"/>
            <w:vAlign w:val="center"/>
          </w:tcPr>
          <w:p w:rsidR="00863543" w:rsidRPr="00DD3A58" w:rsidRDefault="00863543" w:rsidP="00DD3A58">
            <w:pPr>
              <w:jc w:val="center"/>
              <w:rPr>
                <w:rFonts w:ascii="Arial" w:hAnsi="Arial" w:cs="Arial"/>
              </w:rPr>
            </w:pPr>
          </w:p>
        </w:tc>
        <w:tc>
          <w:tcPr>
            <w:tcW w:w="1134" w:type="dxa"/>
            <w:vAlign w:val="center"/>
          </w:tcPr>
          <w:p w:rsidR="00863543" w:rsidRDefault="00E869C4" w:rsidP="0015572B">
            <w:pPr>
              <w:jc w:val="center"/>
              <w:rPr>
                <w:rFonts w:ascii="Arial" w:hAnsi="Arial" w:cs="Arial"/>
              </w:rPr>
            </w:pPr>
            <w:r>
              <w:rPr>
                <w:rFonts w:ascii="Arial" w:hAnsi="Arial" w:cs="Arial"/>
              </w:rPr>
              <w:t>32-08</w:t>
            </w:r>
          </w:p>
        </w:tc>
        <w:tc>
          <w:tcPr>
            <w:tcW w:w="1417" w:type="dxa"/>
            <w:vAlign w:val="center"/>
          </w:tcPr>
          <w:p w:rsidR="00863543" w:rsidRDefault="00863543" w:rsidP="00DD3A58">
            <w:pPr>
              <w:jc w:val="center"/>
              <w:rPr>
                <w:rFonts w:ascii="Arial" w:hAnsi="Arial" w:cs="Arial"/>
              </w:rPr>
            </w:pPr>
            <w:r>
              <w:rPr>
                <w:rFonts w:ascii="Arial" w:hAnsi="Arial" w:cs="Arial"/>
              </w:rPr>
              <w:t>Unanimidad</w:t>
            </w:r>
          </w:p>
        </w:tc>
        <w:tc>
          <w:tcPr>
            <w:tcW w:w="2567" w:type="dxa"/>
            <w:vAlign w:val="center"/>
          </w:tcPr>
          <w:p w:rsidR="00863543" w:rsidRPr="00DD3A58" w:rsidRDefault="00E869C4" w:rsidP="0060290E">
            <w:pPr>
              <w:rPr>
                <w:rFonts w:ascii="Arial" w:hAnsi="Arial" w:cs="Arial"/>
              </w:rPr>
            </w:pPr>
            <w:r w:rsidRPr="00E869C4">
              <w:rPr>
                <w:rFonts w:ascii="Arial" w:hAnsi="Arial" w:cs="Arial"/>
                <w:color w:val="000000"/>
              </w:rPr>
              <w:t xml:space="preserve">Otorgar el apoyo económico por la cantidad de $10,000.00 (diez mil pesos 00/100 M.N.) al C. Ernesto Oregel Rentería, policía de línea adscrito a la Dirección de Seguridad </w:t>
            </w:r>
            <w:r w:rsidRPr="00E869C4">
              <w:rPr>
                <w:rFonts w:ascii="Arial" w:hAnsi="Arial" w:cs="Arial"/>
                <w:color w:val="000000"/>
              </w:rPr>
              <w:lastRenderedPageBreak/>
              <w:t>Pública, para cubrir el pago de los gastos médicos derivados de la cirugía de vesícula biliar realizada a su esposa la C. Ana Rosa Cuevas Gamboa.</w:t>
            </w:r>
          </w:p>
        </w:tc>
      </w:tr>
      <w:tr w:rsidR="00863543" w:rsidTr="006F1BAC">
        <w:tc>
          <w:tcPr>
            <w:tcW w:w="817" w:type="dxa"/>
            <w:vAlign w:val="center"/>
          </w:tcPr>
          <w:p w:rsidR="00863543" w:rsidRDefault="00863543" w:rsidP="00DD3A58">
            <w:pPr>
              <w:jc w:val="center"/>
              <w:rPr>
                <w:rFonts w:ascii="Arial" w:hAnsi="Arial" w:cs="Arial"/>
              </w:rPr>
            </w:pPr>
          </w:p>
        </w:tc>
        <w:tc>
          <w:tcPr>
            <w:tcW w:w="1701" w:type="dxa"/>
            <w:vAlign w:val="center"/>
          </w:tcPr>
          <w:p w:rsidR="00863543" w:rsidRDefault="00863543" w:rsidP="00DD3A58">
            <w:pPr>
              <w:jc w:val="center"/>
              <w:rPr>
                <w:rFonts w:ascii="Arial" w:hAnsi="Arial" w:cs="Arial"/>
              </w:rPr>
            </w:pPr>
          </w:p>
        </w:tc>
        <w:tc>
          <w:tcPr>
            <w:tcW w:w="1418" w:type="dxa"/>
            <w:vAlign w:val="center"/>
          </w:tcPr>
          <w:p w:rsidR="00863543" w:rsidRDefault="00863543" w:rsidP="00DD3A58">
            <w:pPr>
              <w:jc w:val="center"/>
              <w:rPr>
                <w:rFonts w:ascii="Arial" w:hAnsi="Arial" w:cs="Arial"/>
              </w:rPr>
            </w:pPr>
          </w:p>
        </w:tc>
        <w:tc>
          <w:tcPr>
            <w:tcW w:w="1134" w:type="dxa"/>
            <w:vAlign w:val="center"/>
          </w:tcPr>
          <w:p w:rsidR="00863543" w:rsidRDefault="00E869C4" w:rsidP="00DD3A58">
            <w:pPr>
              <w:jc w:val="center"/>
              <w:rPr>
                <w:rFonts w:ascii="Arial" w:hAnsi="Arial" w:cs="Arial"/>
              </w:rPr>
            </w:pPr>
            <w:r>
              <w:rPr>
                <w:rFonts w:ascii="Arial" w:hAnsi="Arial" w:cs="Arial"/>
              </w:rPr>
              <w:t>32-09</w:t>
            </w:r>
          </w:p>
        </w:tc>
        <w:tc>
          <w:tcPr>
            <w:tcW w:w="1417" w:type="dxa"/>
            <w:vAlign w:val="center"/>
          </w:tcPr>
          <w:p w:rsidR="00863543" w:rsidRDefault="00E869C4" w:rsidP="00DD3A58">
            <w:pPr>
              <w:jc w:val="center"/>
              <w:rPr>
                <w:rFonts w:ascii="Arial" w:hAnsi="Arial" w:cs="Arial"/>
              </w:rPr>
            </w:pPr>
            <w:r>
              <w:rPr>
                <w:rFonts w:ascii="Arial" w:hAnsi="Arial" w:cs="Arial"/>
              </w:rPr>
              <w:t>Unanimidad</w:t>
            </w:r>
          </w:p>
        </w:tc>
        <w:tc>
          <w:tcPr>
            <w:tcW w:w="2567" w:type="dxa"/>
            <w:vAlign w:val="center"/>
          </w:tcPr>
          <w:p w:rsidR="00863543" w:rsidRPr="00DD3A58" w:rsidRDefault="00E869C4" w:rsidP="0060290E">
            <w:pPr>
              <w:rPr>
                <w:rFonts w:ascii="Arial" w:hAnsi="Arial" w:cs="Arial"/>
              </w:rPr>
            </w:pPr>
            <w:r w:rsidRPr="00E869C4">
              <w:rPr>
                <w:rFonts w:ascii="Arial" w:hAnsi="Arial" w:cs="Arial"/>
                <w:color w:val="000000"/>
              </w:rPr>
              <w:t>El proyecto de la Tabla de Valores Unitarios de Terreno y Construcción para el ejercicio fiscal 2021, con los incrementos del 5% en promedio sobre el sector urbano en las zonas en donde hubo incremento por plusvalía; un 4% en promedio para el sector rústico y en lo que respecta a la construcción, con los mismos valores que prevalecen en el presente ejercicio fiscal 2020, dentro del Municipio de Tuxcueca, Jalisco.</w:t>
            </w:r>
          </w:p>
        </w:tc>
      </w:tr>
      <w:tr w:rsidR="00863543" w:rsidTr="006F1BAC">
        <w:tc>
          <w:tcPr>
            <w:tcW w:w="817" w:type="dxa"/>
            <w:vAlign w:val="center"/>
          </w:tcPr>
          <w:p w:rsidR="00863543" w:rsidRDefault="00863543" w:rsidP="00DD3A58">
            <w:pPr>
              <w:jc w:val="center"/>
              <w:rPr>
                <w:rFonts w:ascii="Arial" w:hAnsi="Arial" w:cs="Arial"/>
              </w:rPr>
            </w:pPr>
          </w:p>
        </w:tc>
        <w:tc>
          <w:tcPr>
            <w:tcW w:w="1701" w:type="dxa"/>
            <w:vAlign w:val="center"/>
          </w:tcPr>
          <w:p w:rsidR="00863543" w:rsidRDefault="00863543" w:rsidP="00DD3A58">
            <w:pPr>
              <w:jc w:val="center"/>
              <w:rPr>
                <w:rFonts w:ascii="Arial" w:hAnsi="Arial" w:cs="Arial"/>
              </w:rPr>
            </w:pPr>
          </w:p>
        </w:tc>
        <w:tc>
          <w:tcPr>
            <w:tcW w:w="1418" w:type="dxa"/>
            <w:vAlign w:val="center"/>
          </w:tcPr>
          <w:p w:rsidR="00863543" w:rsidRDefault="00863543" w:rsidP="00DD3A58">
            <w:pPr>
              <w:jc w:val="center"/>
              <w:rPr>
                <w:rFonts w:ascii="Arial" w:hAnsi="Arial" w:cs="Arial"/>
              </w:rPr>
            </w:pPr>
          </w:p>
        </w:tc>
        <w:tc>
          <w:tcPr>
            <w:tcW w:w="1134" w:type="dxa"/>
            <w:vAlign w:val="center"/>
          </w:tcPr>
          <w:p w:rsidR="00863543" w:rsidRDefault="00E869C4" w:rsidP="00DD3A58">
            <w:pPr>
              <w:jc w:val="center"/>
              <w:rPr>
                <w:rFonts w:ascii="Arial" w:hAnsi="Arial" w:cs="Arial"/>
              </w:rPr>
            </w:pPr>
            <w:r>
              <w:rPr>
                <w:rFonts w:ascii="Arial" w:hAnsi="Arial" w:cs="Arial"/>
              </w:rPr>
              <w:t>32-10</w:t>
            </w:r>
          </w:p>
        </w:tc>
        <w:tc>
          <w:tcPr>
            <w:tcW w:w="1417" w:type="dxa"/>
            <w:vAlign w:val="center"/>
          </w:tcPr>
          <w:p w:rsidR="00863543" w:rsidRDefault="00863543" w:rsidP="00DD3A58">
            <w:pPr>
              <w:jc w:val="center"/>
              <w:rPr>
                <w:rFonts w:ascii="Arial" w:hAnsi="Arial" w:cs="Arial"/>
              </w:rPr>
            </w:pPr>
            <w:r>
              <w:rPr>
                <w:rFonts w:ascii="Arial" w:hAnsi="Arial" w:cs="Arial"/>
              </w:rPr>
              <w:t>Unanimidad</w:t>
            </w:r>
          </w:p>
        </w:tc>
        <w:tc>
          <w:tcPr>
            <w:tcW w:w="2567" w:type="dxa"/>
            <w:vAlign w:val="center"/>
          </w:tcPr>
          <w:p w:rsidR="00863543" w:rsidRPr="00E869C4" w:rsidRDefault="00E869C4" w:rsidP="0060290E">
            <w:pPr>
              <w:rPr>
                <w:rFonts w:ascii="Arial" w:hAnsi="Arial" w:cs="Arial"/>
              </w:rPr>
            </w:pPr>
            <w:r w:rsidRPr="00E869C4">
              <w:rPr>
                <w:rFonts w:ascii="Arial" w:hAnsi="Arial" w:cs="Arial"/>
                <w:color w:val="000000"/>
              </w:rPr>
              <w:t>Para que el Prof. Reyes Mancilla Aceves, presidente municipal y la Lic. María Magdalena Arana Cortes, síndico, firmen el Convenio sobre la Notificación Electrónica de Actos Jurídicos, Procedimientos Administrativos y Legislativos de la Comisión de Gobernación y Fortalecimiento Municipal y se designa al Secretario General como responsable de recibir y acusar de recibo las notificaciones, así como de enterar al responsable de las mismas.</w:t>
            </w:r>
          </w:p>
        </w:tc>
      </w:tr>
      <w:tr w:rsidR="00B70463" w:rsidTr="006F1BAC">
        <w:tc>
          <w:tcPr>
            <w:tcW w:w="817" w:type="dxa"/>
            <w:vAlign w:val="center"/>
          </w:tcPr>
          <w:p w:rsidR="00B70463" w:rsidRDefault="00B70463" w:rsidP="00DD3A58">
            <w:pPr>
              <w:jc w:val="center"/>
              <w:rPr>
                <w:rFonts w:ascii="Arial" w:hAnsi="Arial" w:cs="Arial"/>
              </w:rPr>
            </w:pPr>
          </w:p>
        </w:tc>
        <w:tc>
          <w:tcPr>
            <w:tcW w:w="1701" w:type="dxa"/>
            <w:vAlign w:val="center"/>
          </w:tcPr>
          <w:p w:rsidR="00B70463" w:rsidRDefault="00B70463" w:rsidP="00DD3A58">
            <w:pPr>
              <w:jc w:val="center"/>
              <w:rPr>
                <w:rFonts w:ascii="Arial" w:hAnsi="Arial" w:cs="Arial"/>
              </w:rPr>
            </w:pPr>
          </w:p>
        </w:tc>
        <w:tc>
          <w:tcPr>
            <w:tcW w:w="1418" w:type="dxa"/>
            <w:vAlign w:val="center"/>
          </w:tcPr>
          <w:p w:rsidR="00B70463" w:rsidRDefault="00B70463" w:rsidP="00DD3A58">
            <w:pPr>
              <w:jc w:val="center"/>
              <w:rPr>
                <w:rFonts w:ascii="Arial" w:hAnsi="Arial" w:cs="Arial"/>
              </w:rPr>
            </w:pPr>
          </w:p>
        </w:tc>
        <w:tc>
          <w:tcPr>
            <w:tcW w:w="1134" w:type="dxa"/>
            <w:vAlign w:val="center"/>
          </w:tcPr>
          <w:p w:rsidR="00B70463" w:rsidRDefault="00951AC2" w:rsidP="00DD3A58">
            <w:pPr>
              <w:jc w:val="center"/>
              <w:rPr>
                <w:rFonts w:ascii="Arial" w:hAnsi="Arial" w:cs="Arial"/>
              </w:rPr>
            </w:pPr>
            <w:r>
              <w:rPr>
                <w:rFonts w:ascii="Arial" w:hAnsi="Arial" w:cs="Arial"/>
              </w:rPr>
              <w:t>32-11</w:t>
            </w:r>
          </w:p>
        </w:tc>
        <w:tc>
          <w:tcPr>
            <w:tcW w:w="1417" w:type="dxa"/>
            <w:vAlign w:val="center"/>
          </w:tcPr>
          <w:p w:rsidR="00B70463" w:rsidRDefault="00B70463" w:rsidP="00DD3A58">
            <w:pPr>
              <w:jc w:val="center"/>
              <w:rPr>
                <w:rFonts w:ascii="Arial" w:hAnsi="Arial" w:cs="Arial"/>
              </w:rPr>
            </w:pPr>
            <w:r>
              <w:rPr>
                <w:rFonts w:ascii="Arial" w:hAnsi="Arial" w:cs="Arial"/>
              </w:rPr>
              <w:t>Unanimidad</w:t>
            </w:r>
          </w:p>
        </w:tc>
        <w:tc>
          <w:tcPr>
            <w:tcW w:w="2567" w:type="dxa"/>
            <w:vAlign w:val="center"/>
          </w:tcPr>
          <w:p w:rsidR="00B70463" w:rsidRDefault="00951AC2" w:rsidP="0060290E">
            <w:pPr>
              <w:rPr>
                <w:rFonts w:ascii="Arial" w:hAnsi="Arial" w:cs="Arial"/>
                <w:color w:val="000000"/>
                <w:sz w:val="24"/>
                <w:szCs w:val="24"/>
              </w:rPr>
            </w:pPr>
            <w:r w:rsidRPr="00951AC2">
              <w:rPr>
                <w:rFonts w:ascii="Arial" w:hAnsi="Arial" w:cs="Arial"/>
                <w:color w:val="000000"/>
              </w:rPr>
              <w:t xml:space="preserve">La firma del Convenio con la Secretaría de Cultura por la cantidad de $94,935.00 (noventa y cuatro mil novecientos treinta y cinco pesos 00/100 M.N.). De la misma manera el Municipio se compromete a aportar la cantidad de $31,328.55 (treinta y un mil trescientos veintiocho pesos 55/100 M.N.) para el pago de instructores del Programa Fondo Talleres para Casas de </w:t>
            </w:r>
            <w:r w:rsidRPr="00951AC2">
              <w:rPr>
                <w:rFonts w:ascii="Arial" w:hAnsi="Arial" w:cs="Arial"/>
                <w:color w:val="000000"/>
              </w:rPr>
              <w:lastRenderedPageBreak/>
              <w:t>la Cultura presencial o virtual durante la contingencia sanitaria COVID-19, ejercicio 2020, de los diversos talleres artísticos para el ejercicio 2020. Así mismo este H. Ayuntamiento queda con el compromiso de realizar la entrega de listas de asistencia y comprobaciones de pago de los meses de Enero, Febrero, Marzo, Septiembre, Octubre, Noviembre y Diciembre.</w:t>
            </w:r>
          </w:p>
        </w:tc>
      </w:tr>
      <w:tr w:rsidR="00B70463" w:rsidTr="006F1BAC">
        <w:tc>
          <w:tcPr>
            <w:tcW w:w="817" w:type="dxa"/>
            <w:vAlign w:val="center"/>
          </w:tcPr>
          <w:p w:rsidR="00B70463" w:rsidRDefault="00B70463" w:rsidP="00DD3A58">
            <w:pPr>
              <w:jc w:val="center"/>
              <w:rPr>
                <w:rFonts w:ascii="Arial" w:hAnsi="Arial" w:cs="Arial"/>
              </w:rPr>
            </w:pPr>
          </w:p>
        </w:tc>
        <w:tc>
          <w:tcPr>
            <w:tcW w:w="1701" w:type="dxa"/>
            <w:vAlign w:val="center"/>
          </w:tcPr>
          <w:p w:rsidR="00B70463" w:rsidRDefault="00B70463" w:rsidP="0020001B">
            <w:pPr>
              <w:jc w:val="center"/>
              <w:rPr>
                <w:rFonts w:ascii="Arial" w:hAnsi="Arial" w:cs="Arial"/>
              </w:rPr>
            </w:pPr>
          </w:p>
        </w:tc>
        <w:tc>
          <w:tcPr>
            <w:tcW w:w="1418" w:type="dxa"/>
            <w:vAlign w:val="center"/>
          </w:tcPr>
          <w:p w:rsidR="00B70463" w:rsidRDefault="00B70463" w:rsidP="00DD3A58">
            <w:pPr>
              <w:jc w:val="center"/>
              <w:rPr>
                <w:rFonts w:ascii="Arial" w:hAnsi="Arial" w:cs="Arial"/>
              </w:rPr>
            </w:pPr>
          </w:p>
        </w:tc>
        <w:tc>
          <w:tcPr>
            <w:tcW w:w="1134" w:type="dxa"/>
            <w:vAlign w:val="center"/>
          </w:tcPr>
          <w:p w:rsidR="00B70463" w:rsidRDefault="00951AC2" w:rsidP="00951AC2">
            <w:pPr>
              <w:jc w:val="center"/>
              <w:rPr>
                <w:rFonts w:ascii="Arial" w:hAnsi="Arial" w:cs="Arial"/>
              </w:rPr>
            </w:pPr>
            <w:r>
              <w:rPr>
                <w:rFonts w:ascii="Arial" w:hAnsi="Arial" w:cs="Arial"/>
              </w:rPr>
              <w:t>32-12</w:t>
            </w:r>
          </w:p>
        </w:tc>
        <w:tc>
          <w:tcPr>
            <w:tcW w:w="1417" w:type="dxa"/>
            <w:vAlign w:val="center"/>
          </w:tcPr>
          <w:p w:rsidR="00B70463" w:rsidRDefault="00B70463" w:rsidP="00DD3A58">
            <w:pPr>
              <w:jc w:val="center"/>
              <w:rPr>
                <w:rFonts w:ascii="Arial" w:hAnsi="Arial" w:cs="Arial"/>
              </w:rPr>
            </w:pPr>
            <w:r>
              <w:rPr>
                <w:rFonts w:ascii="Arial" w:hAnsi="Arial" w:cs="Arial"/>
              </w:rPr>
              <w:t>Unanimidad</w:t>
            </w:r>
          </w:p>
        </w:tc>
        <w:tc>
          <w:tcPr>
            <w:tcW w:w="2567" w:type="dxa"/>
            <w:vAlign w:val="center"/>
          </w:tcPr>
          <w:p w:rsidR="00B70463" w:rsidRDefault="00951AC2" w:rsidP="0060290E">
            <w:pPr>
              <w:rPr>
                <w:rFonts w:ascii="Arial" w:hAnsi="Arial" w:cs="Arial"/>
                <w:color w:val="000000"/>
                <w:sz w:val="24"/>
                <w:szCs w:val="24"/>
              </w:rPr>
            </w:pPr>
            <w:r w:rsidRPr="00951AC2">
              <w:rPr>
                <w:rFonts w:ascii="Arial" w:hAnsi="Arial" w:cs="Arial"/>
                <w:color w:val="000000"/>
                <w:sz w:val="24"/>
                <w:szCs w:val="24"/>
              </w:rPr>
              <w:t>Condonar a los contribuyentes morosos por lo que resta del ejercicio fiscal 2020, el pago de multas y recargos en el cobro del impuesto predial y del agua potable y alcantarillado del Municipio de Tuxcueca, Jalisco.</w:t>
            </w:r>
          </w:p>
        </w:tc>
      </w:tr>
      <w:tr w:rsidR="00863543" w:rsidTr="006F1BAC">
        <w:tc>
          <w:tcPr>
            <w:tcW w:w="817" w:type="dxa"/>
            <w:vAlign w:val="center"/>
          </w:tcPr>
          <w:p w:rsidR="00863543" w:rsidRDefault="00863543" w:rsidP="00DD3A58">
            <w:pPr>
              <w:jc w:val="center"/>
              <w:rPr>
                <w:rFonts w:ascii="Arial" w:hAnsi="Arial" w:cs="Arial"/>
              </w:rPr>
            </w:pPr>
          </w:p>
        </w:tc>
        <w:tc>
          <w:tcPr>
            <w:tcW w:w="1701" w:type="dxa"/>
            <w:vAlign w:val="center"/>
          </w:tcPr>
          <w:p w:rsidR="00863543" w:rsidRDefault="00863543" w:rsidP="00DD3A58">
            <w:pPr>
              <w:jc w:val="center"/>
              <w:rPr>
                <w:rFonts w:ascii="Arial" w:hAnsi="Arial" w:cs="Arial"/>
              </w:rPr>
            </w:pPr>
          </w:p>
        </w:tc>
        <w:tc>
          <w:tcPr>
            <w:tcW w:w="1418" w:type="dxa"/>
            <w:vAlign w:val="center"/>
          </w:tcPr>
          <w:p w:rsidR="00863543" w:rsidRDefault="00863543" w:rsidP="00DD3A58">
            <w:pPr>
              <w:jc w:val="center"/>
              <w:rPr>
                <w:rFonts w:ascii="Arial" w:hAnsi="Arial" w:cs="Arial"/>
              </w:rPr>
            </w:pPr>
          </w:p>
        </w:tc>
        <w:tc>
          <w:tcPr>
            <w:tcW w:w="1134" w:type="dxa"/>
            <w:vAlign w:val="center"/>
          </w:tcPr>
          <w:p w:rsidR="00863543" w:rsidRDefault="00951AC2" w:rsidP="00DD3A58">
            <w:pPr>
              <w:jc w:val="center"/>
              <w:rPr>
                <w:rFonts w:ascii="Arial" w:hAnsi="Arial" w:cs="Arial"/>
              </w:rPr>
            </w:pPr>
            <w:r>
              <w:rPr>
                <w:rFonts w:ascii="Arial" w:hAnsi="Arial" w:cs="Arial"/>
              </w:rPr>
              <w:t>32-13</w:t>
            </w:r>
          </w:p>
        </w:tc>
        <w:tc>
          <w:tcPr>
            <w:tcW w:w="1417" w:type="dxa"/>
            <w:vAlign w:val="center"/>
          </w:tcPr>
          <w:p w:rsidR="00863543" w:rsidRDefault="00B70463" w:rsidP="00DD3A58">
            <w:pPr>
              <w:jc w:val="center"/>
              <w:rPr>
                <w:rFonts w:ascii="Arial" w:hAnsi="Arial" w:cs="Arial"/>
              </w:rPr>
            </w:pPr>
            <w:r>
              <w:rPr>
                <w:rFonts w:ascii="Arial" w:hAnsi="Arial" w:cs="Arial"/>
              </w:rPr>
              <w:t>Unanimidad</w:t>
            </w:r>
          </w:p>
        </w:tc>
        <w:tc>
          <w:tcPr>
            <w:tcW w:w="2567" w:type="dxa"/>
            <w:vAlign w:val="center"/>
          </w:tcPr>
          <w:p w:rsidR="00863543" w:rsidRDefault="00951AC2" w:rsidP="0060290E">
            <w:pPr>
              <w:rPr>
                <w:rFonts w:ascii="Arial" w:hAnsi="Arial" w:cs="Arial"/>
                <w:color w:val="000000"/>
              </w:rPr>
            </w:pPr>
            <w:r w:rsidRPr="00951AC2">
              <w:rPr>
                <w:rFonts w:ascii="Arial" w:hAnsi="Arial" w:cs="Arial"/>
                <w:b/>
                <w:color w:val="000000"/>
              </w:rPr>
              <w:t>PRIMERO:</w:t>
            </w:r>
            <w:r w:rsidRPr="00951AC2">
              <w:rPr>
                <w:rFonts w:ascii="Arial" w:hAnsi="Arial" w:cs="Arial"/>
                <w:color w:val="000000"/>
              </w:rPr>
              <w:t xml:space="preserve"> Se autoriza al Prof. Reyes Mancilla Aceves, Presidente Municipal, al Lic. Carlos Isaías Oregel Rentería, Secretario General, a la Lic. María Magdalena Arana Cortes, Síndico, al Lic. César Zepeda Carranza, Encargado de la Hacienda Municipal y a la C. Claudia Fonseca Salazar, Directora de Obras Públicas, para que, en representación de este Ayuntamiento, suscriban un convenio con el Gobierno del Estado de Jalisco, por el cual éste último asigne y transfiera al Gobierno Municipal de Tuxcueca, Jalisco, recursos financieros hasta por la cantidad de $2, 000,000.00 (dos millones de pesos 00/100 M.N.) recurso contemplado del programa para el desarrollo de Infraestructura en los municipios “Fondo Común Concursable para la Infraestructura” (FOCOCI) 2020.</w:t>
            </w:r>
          </w:p>
          <w:p w:rsidR="00951AC2" w:rsidRDefault="00951AC2" w:rsidP="0060290E">
            <w:pPr>
              <w:rPr>
                <w:rFonts w:ascii="Arial" w:hAnsi="Arial" w:cs="Arial"/>
              </w:rPr>
            </w:pPr>
            <w:r w:rsidRPr="00951AC2">
              <w:rPr>
                <w:rFonts w:ascii="Arial" w:hAnsi="Arial" w:cs="Arial"/>
                <w:b/>
              </w:rPr>
              <w:t>SEGUNDO:</w:t>
            </w:r>
            <w:r w:rsidRPr="00951AC2">
              <w:rPr>
                <w:rFonts w:ascii="Arial" w:hAnsi="Arial" w:cs="Arial"/>
              </w:rPr>
              <w:t xml:space="preserve"> Se autoriza destinar los recursos asignados y </w:t>
            </w:r>
            <w:r w:rsidRPr="00951AC2">
              <w:rPr>
                <w:rFonts w:ascii="Arial" w:hAnsi="Arial" w:cs="Arial"/>
              </w:rPr>
              <w:lastRenderedPageBreak/>
              <w:t>transferidos por el Gobierno del Estado de Jalisco, al pago de la ejecución de las siguientes acciones en obra pública y servicios:</w:t>
            </w:r>
          </w:p>
          <w:p w:rsidR="00951AC2" w:rsidRPr="00DD3A58" w:rsidRDefault="00951AC2" w:rsidP="0060290E">
            <w:pPr>
              <w:rPr>
                <w:rFonts w:ascii="Arial" w:hAnsi="Arial" w:cs="Arial"/>
              </w:rPr>
            </w:pPr>
            <w:r w:rsidRPr="00951AC2">
              <w:rPr>
                <w:rFonts w:ascii="Arial" w:hAnsi="Arial" w:cs="Arial"/>
              </w:rPr>
              <w:t>Rehabilitación del mercado municipal, ubicado en la localidad de San Luis Soyatlán, Municipio de Tuxcueca, Jal, monto total de inversión $2,000,000.00 (dos millones de pesos 00/100 M.N.)</w:t>
            </w:r>
          </w:p>
        </w:tc>
      </w:tr>
      <w:tr w:rsidR="0060290E" w:rsidTr="006F1BAC">
        <w:tc>
          <w:tcPr>
            <w:tcW w:w="817" w:type="dxa"/>
            <w:vAlign w:val="center"/>
          </w:tcPr>
          <w:p w:rsidR="0060290E" w:rsidRDefault="0060290E" w:rsidP="00DD3A58">
            <w:pPr>
              <w:jc w:val="center"/>
              <w:rPr>
                <w:rFonts w:ascii="Arial" w:hAnsi="Arial" w:cs="Arial"/>
              </w:rPr>
            </w:pPr>
          </w:p>
        </w:tc>
        <w:tc>
          <w:tcPr>
            <w:tcW w:w="1701" w:type="dxa"/>
            <w:vAlign w:val="center"/>
          </w:tcPr>
          <w:p w:rsidR="0060290E" w:rsidRDefault="0060290E" w:rsidP="00DD3A58">
            <w:pPr>
              <w:jc w:val="center"/>
              <w:rPr>
                <w:rFonts w:ascii="Arial" w:hAnsi="Arial" w:cs="Arial"/>
              </w:rPr>
            </w:pPr>
          </w:p>
        </w:tc>
        <w:tc>
          <w:tcPr>
            <w:tcW w:w="1418" w:type="dxa"/>
            <w:vAlign w:val="center"/>
          </w:tcPr>
          <w:p w:rsidR="0060290E" w:rsidRDefault="0060290E" w:rsidP="00DD3A58">
            <w:pPr>
              <w:jc w:val="center"/>
              <w:rPr>
                <w:rFonts w:ascii="Arial" w:hAnsi="Arial" w:cs="Arial"/>
              </w:rPr>
            </w:pPr>
          </w:p>
        </w:tc>
        <w:tc>
          <w:tcPr>
            <w:tcW w:w="1134" w:type="dxa"/>
            <w:vAlign w:val="center"/>
          </w:tcPr>
          <w:p w:rsidR="0060290E" w:rsidRDefault="00951AC2" w:rsidP="00DD3A58">
            <w:pPr>
              <w:jc w:val="center"/>
              <w:rPr>
                <w:rFonts w:ascii="Arial" w:hAnsi="Arial" w:cs="Arial"/>
              </w:rPr>
            </w:pPr>
            <w:r>
              <w:rPr>
                <w:rFonts w:ascii="Arial" w:hAnsi="Arial" w:cs="Arial"/>
              </w:rPr>
              <w:t>32-14</w:t>
            </w:r>
          </w:p>
        </w:tc>
        <w:tc>
          <w:tcPr>
            <w:tcW w:w="1417" w:type="dxa"/>
            <w:vAlign w:val="center"/>
          </w:tcPr>
          <w:p w:rsidR="0060290E" w:rsidRDefault="0060290E" w:rsidP="00DD3A58">
            <w:pPr>
              <w:jc w:val="center"/>
              <w:rPr>
                <w:rFonts w:ascii="Arial" w:hAnsi="Arial" w:cs="Arial"/>
              </w:rPr>
            </w:pPr>
            <w:r>
              <w:rPr>
                <w:rFonts w:ascii="Arial" w:hAnsi="Arial" w:cs="Arial"/>
              </w:rPr>
              <w:t>Unanimidad</w:t>
            </w:r>
          </w:p>
        </w:tc>
        <w:tc>
          <w:tcPr>
            <w:tcW w:w="2567" w:type="dxa"/>
            <w:vAlign w:val="center"/>
          </w:tcPr>
          <w:p w:rsidR="0060290E" w:rsidRPr="0060290E" w:rsidRDefault="00951AC2" w:rsidP="0060290E">
            <w:pPr>
              <w:rPr>
                <w:rFonts w:ascii="Arial" w:hAnsi="Arial" w:cs="Arial"/>
                <w:color w:val="000000"/>
              </w:rPr>
            </w:pPr>
            <w:r w:rsidRPr="00951AC2">
              <w:rPr>
                <w:rFonts w:ascii="Arial" w:hAnsi="Arial" w:cs="Arial"/>
                <w:color w:val="000000"/>
              </w:rPr>
              <w:t>La renovación del Comodato del Casino Municipal ubicado en la calle Zaragoza No. 83 de la localidad de Tuxcueca, Jalisco, mismo que fue otorgado al Sistema Para el Desarrollo Integral de la Familia de Tuxcueca, Jalisco, en Sesión de Ayuntamiento de fecha 09 de marzo del 2002. Y se autoriza que dicha renovación sea por un período de 15 quince años a partir de la fecha del presente acuerdo.</w:t>
            </w:r>
          </w:p>
        </w:tc>
      </w:tr>
      <w:tr w:rsidR="0031261A" w:rsidTr="006F1BAC">
        <w:tc>
          <w:tcPr>
            <w:tcW w:w="817" w:type="dxa"/>
            <w:vAlign w:val="center"/>
          </w:tcPr>
          <w:p w:rsidR="0031261A" w:rsidRDefault="00951AC2" w:rsidP="00DD3A58">
            <w:pPr>
              <w:jc w:val="center"/>
              <w:rPr>
                <w:rFonts w:ascii="Arial" w:hAnsi="Arial" w:cs="Arial"/>
              </w:rPr>
            </w:pPr>
            <w:r>
              <w:rPr>
                <w:rFonts w:ascii="Arial" w:hAnsi="Arial" w:cs="Arial"/>
              </w:rPr>
              <w:t>33</w:t>
            </w:r>
          </w:p>
        </w:tc>
        <w:tc>
          <w:tcPr>
            <w:tcW w:w="1701" w:type="dxa"/>
            <w:vAlign w:val="center"/>
          </w:tcPr>
          <w:p w:rsidR="0031261A" w:rsidRDefault="00951AC2" w:rsidP="00DD3A58">
            <w:pPr>
              <w:jc w:val="center"/>
              <w:rPr>
                <w:rFonts w:ascii="Arial" w:hAnsi="Arial" w:cs="Arial"/>
              </w:rPr>
            </w:pPr>
            <w:r>
              <w:rPr>
                <w:rFonts w:ascii="Arial" w:hAnsi="Arial" w:cs="Arial"/>
              </w:rPr>
              <w:t>Ordinaria</w:t>
            </w:r>
          </w:p>
        </w:tc>
        <w:tc>
          <w:tcPr>
            <w:tcW w:w="1418" w:type="dxa"/>
            <w:vAlign w:val="center"/>
          </w:tcPr>
          <w:p w:rsidR="0031261A" w:rsidRDefault="00951AC2" w:rsidP="00DD3A58">
            <w:pPr>
              <w:jc w:val="center"/>
              <w:rPr>
                <w:rFonts w:ascii="Arial" w:hAnsi="Arial" w:cs="Arial"/>
              </w:rPr>
            </w:pPr>
            <w:r>
              <w:rPr>
                <w:rFonts w:ascii="Arial" w:hAnsi="Arial" w:cs="Arial"/>
              </w:rPr>
              <w:t>27/08/2020</w:t>
            </w:r>
          </w:p>
        </w:tc>
        <w:tc>
          <w:tcPr>
            <w:tcW w:w="1134" w:type="dxa"/>
            <w:vAlign w:val="center"/>
          </w:tcPr>
          <w:p w:rsidR="0031261A" w:rsidRDefault="00951AC2" w:rsidP="00951AC2">
            <w:pPr>
              <w:jc w:val="center"/>
              <w:rPr>
                <w:rFonts w:ascii="Arial" w:hAnsi="Arial" w:cs="Arial"/>
              </w:rPr>
            </w:pPr>
            <w:r>
              <w:rPr>
                <w:rFonts w:ascii="Arial" w:hAnsi="Arial" w:cs="Arial"/>
              </w:rPr>
              <w:t>33-01</w:t>
            </w:r>
          </w:p>
        </w:tc>
        <w:tc>
          <w:tcPr>
            <w:tcW w:w="1417" w:type="dxa"/>
            <w:vAlign w:val="center"/>
          </w:tcPr>
          <w:p w:rsidR="0031261A" w:rsidRDefault="0031261A" w:rsidP="00DD3A58">
            <w:pPr>
              <w:jc w:val="center"/>
              <w:rPr>
                <w:rFonts w:ascii="Arial" w:hAnsi="Arial" w:cs="Arial"/>
              </w:rPr>
            </w:pPr>
            <w:r>
              <w:rPr>
                <w:rFonts w:ascii="Arial" w:hAnsi="Arial" w:cs="Arial"/>
              </w:rPr>
              <w:t>Unanimidad</w:t>
            </w:r>
          </w:p>
        </w:tc>
        <w:tc>
          <w:tcPr>
            <w:tcW w:w="2567" w:type="dxa"/>
            <w:vAlign w:val="center"/>
          </w:tcPr>
          <w:p w:rsidR="0031261A" w:rsidRPr="0060290E" w:rsidRDefault="00951AC2" w:rsidP="0031261A">
            <w:pPr>
              <w:rPr>
                <w:rFonts w:ascii="Arial" w:hAnsi="Arial" w:cs="Arial"/>
                <w:color w:val="000000"/>
              </w:rPr>
            </w:pPr>
            <w:r w:rsidRPr="00951AC2">
              <w:rPr>
                <w:rFonts w:ascii="Arial" w:hAnsi="Arial" w:cs="Arial"/>
                <w:color w:val="000000"/>
              </w:rPr>
              <w:t>El orden del día para la trigésima tercera sesión ordinaria de ayuntamiento.</w:t>
            </w:r>
          </w:p>
        </w:tc>
      </w:tr>
      <w:tr w:rsidR="0031261A" w:rsidTr="006F1BAC">
        <w:tc>
          <w:tcPr>
            <w:tcW w:w="817" w:type="dxa"/>
            <w:vAlign w:val="center"/>
          </w:tcPr>
          <w:p w:rsidR="0031261A" w:rsidRDefault="0031261A" w:rsidP="00DD3A58">
            <w:pPr>
              <w:jc w:val="center"/>
              <w:rPr>
                <w:rFonts w:ascii="Arial" w:hAnsi="Arial" w:cs="Arial"/>
              </w:rPr>
            </w:pPr>
          </w:p>
        </w:tc>
        <w:tc>
          <w:tcPr>
            <w:tcW w:w="1701" w:type="dxa"/>
            <w:vAlign w:val="center"/>
          </w:tcPr>
          <w:p w:rsidR="0031261A" w:rsidRDefault="0031261A" w:rsidP="00DD3A58">
            <w:pPr>
              <w:jc w:val="center"/>
              <w:rPr>
                <w:rFonts w:ascii="Arial" w:hAnsi="Arial" w:cs="Arial"/>
              </w:rPr>
            </w:pPr>
          </w:p>
        </w:tc>
        <w:tc>
          <w:tcPr>
            <w:tcW w:w="1418" w:type="dxa"/>
            <w:vAlign w:val="center"/>
          </w:tcPr>
          <w:p w:rsidR="0031261A" w:rsidRDefault="0031261A" w:rsidP="00DD3A58">
            <w:pPr>
              <w:jc w:val="center"/>
              <w:rPr>
                <w:rFonts w:ascii="Arial" w:hAnsi="Arial" w:cs="Arial"/>
              </w:rPr>
            </w:pPr>
          </w:p>
        </w:tc>
        <w:tc>
          <w:tcPr>
            <w:tcW w:w="1134" w:type="dxa"/>
            <w:vAlign w:val="center"/>
          </w:tcPr>
          <w:p w:rsidR="0031261A" w:rsidRDefault="00951AC2" w:rsidP="00DD3A58">
            <w:pPr>
              <w:jc w:val="center"/>
              <w:rPr>
                <w:rFonts w:ascii="Arial" w:hAnsi="Arial" w:cs="Arial"/>
              </w:rPr>
            </w:pPr>
            <w:r>
              <w:rPr>
                <w:rFonts w:ascii="Arial" w:hAnsi="Arial" w:cs="Arial"/>
              </w:rPr>
              <w:t>33-02</w:t>
            </w:r>
          </w:p>
        </w:tc>
        <w:tc>
          <w:tcPr>
            <w:tcW w:w="1417" w:type="dxa"/>
            <w:vAlign w:val="center"/>
          </w:tcPr>
          <w:p w:rsidR="0031261A" w:rsidRDefault="00951AC2" w:rsidP="00DD3A58">
            <w:pPr>
              <w:jc w:val="center"/>
              <w:rPr>
                <w:rFonts w:ascii="Arial" w:hAnsi="Arial" w:cs="Arial"/>
              </w:rPr>
            </w:pPr>
            <w:r>
              <w:rPr>
                <w:rFonts w:ascii="Arial" w:hAnsi="Arial" w:cs="Arial"/>
              </w:rPr>
              <w:t>Mayoría</w:t>
            </w:r>
          </w:p>
        </w:tc>
        <w:tc>
          <w:tcPr>
            <w:tcW w:w="2567" w:type="dxa"/>
            <w:vAlign w:val="center"/>
          </w:tcPr>
          <w:p w:rsidR="0031261A" w:rsidRPr="0031261A" w:rsidRDefault="00951AC2" w:rsidP="0031261A">
            <w:pPr>
              <w:rPr>
                <w:rFonts w:ascii="Arial" w:hAnsi="Arial" w:cs="Arial"/>
                <w:color w:val="000000"/>
              </w:rPr>
            </w:pPr>
            <w:r w:rsidRPr="00951AC2">
              <w:rPr>
                <w:rFonts w:ascii="Arial" w:hAnsi="Arial" w:cs="Arial"/>
                <w:color w:val="000000"/>
              </w:rPr>
              <w:t>El contenido del Acta No. 32 de la sesión ordinaria celebrada el día 06 de agosto del 2020.</w:t>
            </w:r>
          </w:p>
        </w:tc>
      </w:tr>
      <w:tr w:rsidR="0031261A" w:rsidTr="006F1BAC">
        <w:tc>
          <w:tcPr>
            <w:tcW w:w="817" w:type="dxa"/>
            <w:vAlign w:val="center"/>
          </w:tcPr>
          <w:p w:rsidR="0031261A" w:rsidRDefault="0031261A" w:rsidP="00DD3A58">
            <w:pPr>
              <w:jc w:val="center"/>
              <w:rPr>
                <w:rFonts w:ascii="Arial" w:hAnsi="Arial" w:cs="Arial"/>
              </w:rPr>
            </w:pPr>
          </w:p>
        </w:tc>
        <w:tc>
          <w:tcPr>
            <w:tcW w:w="1701" w:type="dxa"/>
            <w:vAlign w:val="center"/>
          </w:tcPr>
          <w:p w:rsidR="0031261A" w:rsidRDefault="0031261A" w:rsidP="00DD3A58">
            <w:pPr>
              <w:jc w:val="center"/>
              <w:rPr>
                <w:rFonts w:ascii="Arial" w:hAnsi="Arial" w:cs="Arial"/>
              </w:rPr>
            </w:pPr>
          </w:p>
        </w:tc>
        <w:tc>
          <w:tcPr>
            <w:tcW w:w="1418" w:type="dxa"/>
            <w:vAlign w:val="center"/>
          </w:tcPr>
          <w:p w:rsidR="0031261A" w:rsidRDefault="0031261A" w:rsidP="00DD3A58">
            <w:pPr>
              <w:jc w:val="center"/>
              <w:rPr>
                <w:rFonts w:ascii="Arial" w:hAnsi="Arial" w:cs="Arial"/>
              </w:rPr>
            </w:pPr>
          </w:p>
        </w:tc>
        <w:tc>
          <w:tcPr>
            <w:tcW w:w="1134" w:type="dxa"/>
            <w:vAlign w:val="center"/>
          </w:tcPr>
          <w:p w:rsidR="0031261A" w:rsidRDefault="00951AC2" w:rsidP="00DD3A58">
            <w:pPr>
              <w:jc w:val="center"/>
              <w:rPr>
                <w:rFonts w:ascii="Arial" w:hAnsi="Arial" w:cs="Arial"/>
              </w:rPr>
            </w:pPr>
            <w:r>
              <w:rPr>
                <w:rFonts w:ascii="Arial" w:hAnsi="Arial" w:cs="Arial"/>
              </w:rPr>
              <w:t>33-03</w:t>
            </w:r>
          </w:p>
        </w:tc>
        <w:tc>
          <w:tcPr>
            <w:tcW w:w="1417" w:type="dxa"/>
            <w:vAlign w:val="center"/>
          </w:tcPr>
          <w:p w:rsidR="0031261A" w:rsidRDefault="0031261A" w:rsidP="00DD3A58">
            <w:pPr>
              <w:jc w:val="center"/>
              <w:rPr>
                <w:rFonts w:ascii="Arial" w:hAnsi="Arial" w:cs="Arial"/>
              </w:rPr>
            </w:pPr>
            <w:r>
              <w:rPr>
                <w:rFonts w:ascii="Arial" w:hAnsi="Arial" w:cs="Arial"/>
              </w:rPr>
              <w:t>Unanimidad</w:t>
            </w:r>
          </w:p>
        </w:tc>
        <w:tc>
          <w:tcPr>
            <w:tcW w:w="2567" w:type="dxa"/>
            <w:vAlign w:val="center"/>
          </w:tcPr>
          <w:p w:rsidR="0031261A" w:rsidRPr="0031261A" w:rsidRDefault="00951AC2" w:rsidP="0031261A">
            <w:pPr>
              <w:rPr>
                <w:rFonts w:ascii="Arial" w:hAnsi="Arial" w:cs="Arial"/>
                <w:color w:val="000000"/>
              </w:rPr>
            </w:pPr>
            <w:r w:rsidRPr="00951AC2">
              <w:rPr>
                <w:rFonts w:ascii="Arial" w:hAnsi="Arial" w:cs="Arial"/>
                <w:color w:val="000000"/>
              </w:rPr>
              <w:t>En lo particular y en lo general, la Ley de Ingresos del Municipio de Tuxcueca, Jalisco, con un incremento general del 0% a las cuotas y tarifas de los rubros de derechos, productos, contribuciones especiales y aprovechamientos, conforme el plan de desarrollo municipal previsto para el ejercicio fiscal 2021</w:t>
            </w:r>
          </w:p>
        </w:tc>
      </w:tr>
      <w:tr w:rsidR="0031261A" w:rsidTr="006F1BAC">
        <w:tc>
          <w:tcPr>
            <w:tcW w:w="817" w:type="dxa"/>
            <w:vAlign w:val="center"/>
          </w:tcPr>
          <w:p w:rsidR="0031261A" w:rsidRDefault="0031261A" w:rsidP="00DD3A58">
            <w:pPr>
              <w:jc w:val="center"/>
              <w:rPr>
                <w:rFonts w:ascii="Arial" w:hAnsi="Arial" w:cs="Arial"/>
              </w:rPr>
            </w:pPr>
          </w:p>
        </w:tc>
        <w:tc>
          <w:tcPr>
            <w:tcW w:w="1701" w:type="dxa"/>
            <w:vAlign w:val="center"/>
          </w:tcPr>
          <w:p w:rsidR="0031261A" w:rsidRDefault="0031261A" w:rsidP="00DD3A58">
            <w:pPr>
              <w:jc w:val="center"/>
              <w:rPr>
                <w:rFonts w:ascii="Arial" w:hAnsi="Arial" w:cs="Arial"/>
              </w:rPr>
            </w:pPr>
          </w:p>
        </w:tc>
        <w:tc>
          <w:tcPr>
            <w:tcW w:w="1418" w:type="dxa"/>
            <w:vAlign w:val="center"/>
          </w:tcPr>
          <w:p w:rsidR="0031261A" w:rsidRDefault="0031261A" w:rsidP="00DD3A58">
            <w:pPr>
              <w:jc w:val="center"/>
              <w:rPr>
                <w:rFonts w:ascii="Arial" w:hAnsi="Arial" w:cs="Arial"/>
              </w:rPr>
            </w:pPr>
          </w:p>
        </w:tc>
        <w:tc>
          <w:tcPr>
            <w:tcW w:w="1134" w:type="dxa"/>
            <w:vAlign w:val="center"/>
          </w:tcPr>
          <w:p w:rsidR="0031261A" w:rsidRDefault="00951AC2" w:rsidP="00DD3A58">
            <w:pPr>
              <w:jc w:val="center"/>
              <w:rPr>
                <w:rFonts w:ascii="Arial" w:hAnsi="Arial" w:cs="Arial"/>
              </w:rPr>
            </w:pPr>
            <w:r>
              <w:rPr>
                <w:rFonts w:ascii="Arial" w:hAnsi="Arial" w:cs="Arial"/>
              </w:rPr>
              <w:t>33-04</w:t>
            </w:r>
          </w:p>
        </w:tc>
        <w:tc>
          <w:tcPr>
            <w:tcW w:w="1417" w:type="dxa"/>
            <w:vAlign w:val="center"/>
          </w:tcPr>
          <w:p w:rsidR="0031261A" w:rsidRDefault="0031261A" w:rsidP="00DD3A58">
            <w:pPr>
              <w:jc w:val="center"/>
              <w:rPr>
                <w:rFonts w:ascii="Arial" w:hAnsi="Arial" w:cs="Arial"/>
              </w:rPr>
            </w:pPr>
            <w:r>
              <w:rPr>
                <w:rFonts w:ascii="Arial" w:hAnsi="Arial" w:cs="Arial"/>
              </w:rPr>
              <w:t>Unanimidad</w:t>
            </w:r>
          </w:p>
        </w:tc>
        <w:tc>
          <w:tcPr>
            <w:tcW w:w="2567" w:type="dxa"/>
            <w:vAlign w:val="center"/>
          </w:tcPr>
          <w:p w:rsidR="0031261A" w:rsidRPr="0031261A" w:rsidRDefault="00951AC2" w:rsidP="0031261A">
            <w:pPr>
              <w:rPr>
                <w:rFonts w:ascii="Arial" w:hAnsi="Arial" w:cs="Arial"/>
                <w:color w:val="000000"/>
              </w:rPr>
            </w:pPr>
            <w:r w:rsidRPr="00951AC2">
              <w:rPr>
                <w:rFonts w:ascii="Arial" w:hAnsi="Arial" w:cs="Arial"/>
                <w:color w:val="000000"/>
              </w:rPr>
              <w:t>El Manual de Servicios de la Oficialía Mayor del H. Ayuntamiento de Tuxcueca, Jalisco.</w:t>
            </w:r>
          </w:p>
        </w:tc>
      </w:tr>
      <w:tr w:rsidR="0031261A" w:rsidTr="006F1BAC">
        <w:tc>
          <w:tcPr>
            <w:tcW w:w="817" w:type="dxa"/>
            <w:vAlign w:val="center"/>
          </w:tcPr>
          <w:p w:rsidR="0031261A" w:rsidRDefault="0031261A" w:rsidP="00DD3A58">
            <w:pPr>
              <w:jc w:val="center"/>
              <w:rPr>
                <w:rFonts w:ascii="Arial" w:hAnsi="Arial" w:cs="Arial"/>
              </w:rPr>
            </w:pPr>
          </w:p>
        </w:tc>
        <w:tc>
          <w:tcPr>
            <w:tcW w:w="1701" w:type="dxa"/>
            <w:vAlign w:val="center"/>
          </w:tcPr>
          <w:p w:rsidR="0031261A" w:rsidRDefault="0031261A" w:rsidP="00DD3A58">
            <w:pPr>
              <w:jc w:val="center"/>
              <w:rPr>
                <w:rFonts w:ascii="Arial" w:hAnsi="Arial" w:cs="Arial"/>
              </w:rPr>
            </w:pPr>
          </w:p>
        </w:tc>
        <w:tc>
          <w:tcPr>
            <w:tcW w:w="1418" w:type="dxa"/>
            <w:vAlign w:val="center"/>
          </w:tcPr>
          <w:p w:rsidR="0031261A" w:rsidRDefault="0031261A" w:rsidP="00DD3A58">
            <w:pPr>
              <w:jc w:val="center"/>
              <w:rPr>
                <w:rFonts w:ascii="Arial" w:hAnsi="Arial" w:cs="Arial"/>
              </w:rPr>
            </w:pPr>
          </w:p>
        </w:tc>
        <w:tc>
          <w:tcPr>
            <w:tcW w:w="1134" w:type="dxa"/>
            <w:vAlign w:val="center"/>
          </w:tcPr>
          <w:p w:rsidR="0031261A" w:rsidRDefault="00951AC2" w:rsidP="00DD3A58">
            <w:pPr>
              <w:jc w:val="center"/>
              <w:rPr>
                <w:rFonts w:ascii="Arial" w:hAnsi="Arial" w:cs="Arial"/>
              </w:rPr>
            </w:pPr>
            <w:r>
              <w:rPr>
                <w:rFonts w:ascii="Arial" w:hAnsi="Arial" w:cs="Arial"/>
              </w:rPr>
              <w:t>33-05</w:t>
            </w:r>
          </w:p>
        </w:tc>
        <w:tc>
          <w:tcPr>
            <w:tcW w:w="1417" w:type="dxa"/>
            <w:vAlign w:val="center"/>
          </w:tcPr>
          <w:p w:rsidR="0031261A" w:rsidRDefault="0031261A" w:rsidP="00DD3A58">
            <w:pPr>
              <w:jc w:val="center"/>
              <w:rPr>
                <w:rFonts w:ascii="Arial" w:hAnsi="Arial" w:cs="Arial"/>
              </w:rPr>
            </w:pPr>
            <w:r>
              <w:rPr>
                <w:rFonts w:ascii="Arial" w:hAnsi="Arial" w:cs="Arial"/>
              </w:rPr>
              <w:t>Unanimidad</w:t>
            </w:r>
          </w:p>
        </w:tc>
        <w:tc>
          <w:tcPr>
            <w:tcW w:w="2567" w:type="dxa"/>
            <w:vAlign w:val="center"/>
          </w:tcPr>
          <w:p w:rsidR="0031261A" w:rsidRPr="0031261A" w:rsidRDefault="00951AC2" w:rsidP="0031261A">
            <w:pPr>
              <w:rPr>
                <w:rFonts w:ascii="Arial" w:hAnsi="Arial" w:cs="Arial"/>
                <w:color w:val="000000"/>
              </w:rPr>
            </w:pPr>
            <w:r w:rsidRPr="00951AC2">
              <w:rPr>
                <w:rFonts w:ascii="Arial" w:hAnsi="Arial" w:cs="Arial"/>
                <w:color w:val="000000"/>
              </w:rPr>
              <w:t>El Manual de Reclutamiento de la Oficialía Mayor del H. Ayuntamiento de Tuxcueca, Jalisco.</w:t>
            </w:r>
          </w:p>
        </w:tc>
      </w:tr>
      <w:tr w:rsidR="0031261A" w:rsidTr="006F1BAC">
        <w:tc>
          <w:tcPr>
            <w:tcW w:w="817" w:type="dxa"/>
            <w:vAlign w:val="center"/>
          </w:tcPr>
          <w:p w:rsidR="0031261A" w:rsidRDefault="0031261A" w:rsidP="00DD3A58">
            <w:pPr>
              <w:jc w:val="center"/>
              <w:rPr>
                <w:rFonts w:ascii="Arial" w:hAnsi="Arial" w:cs="Arial"/>
              </w:rPr>
            </w:pPr>
          </w:p>
        </w:tc>
        <w:tc>
          <w:tcPr>
            <w:tcW w:w="1701" w:type="dxa"/>
            <w:vAlign w:val="center"/>
          </w:tcPr>
          <w:p w:rsidR="0031261A" w:rsidRDefault="0031261A" w:rsidP="00DD3A58">
            <w:pPr>
              <w:jc w:val="center"/>
              <w:rPr>
                <w:rFonts w:ascii="Arial" w:hAnsi="Arial" w:cs="Arial"/>
              </w:rPr>
            </w:pPr>
          </w:p>
        </w:tc>
        <w:tc>
          <w:tcPr>
            <w:tcW w:w="1418" w:type="dxa"/>
            <w:vAlign w:val="center"/>
          </w:tcPr>
          <w:p w:rsidR="0031261A" w:rsidRDefault="0031261A" w:rsidP="00DD3A58">
            <w:pPr>
              <w:jc w:val="center"/>
              <w:rPr>
                <w:rFonts w:ascii="Arial" w:hAnsi="Arial" w:cs="Arial"/>
              </w:rPr>
            </w:pPr>
          </w:p>
        </w:tc>
        <w:tc>
          <w:tcPr>
            <w:tcW w:w="1134" w:type="dxa"/>
            <w:vAlign w:val="center"/>
          </w:tcPr>
          <w:p w:rsidR="0031261A" w:rsidRDefault="00951AC2" w:rsidP="00DD3A58">
            <w:pPr>
              <w:jc w:val="center"/>
              <w:rPr>
                <w:rFonts w:ascii="Arial" w:hAnsi="Arial" w:cs="Arial"/>
              </w:rPr>
            </w:pPr>
            <w:r>
              <w:rPr>
                <w:rFonts w:ascii="Arial" w:hAnsi="Arial" w:cs="Arial"/>
              </w:rPr>
              <w:t>33-06</w:t>
            </w:r>
          </w:p>
        </w:tc>
        <w:tc>
          <w:tcPr>
            <w:tcW w:w="1417" w:type="dxa"/>
            <w:vAlign w:val="center"/>
          </w:tcPr>
          <w:p w:rsidR="0031261A" w:rsidRDefault="0031261A" w:rsidP="00DD3A58">
            <w:pPr>
              <w:jc w:val="center"/>
              <w:rPr>
                <w:rFonts w:ascii="Arial" w:hAnsi="Arial" w:cs="Arial"/>
              </w:rPr>
            </w:pPr>
            <w:r>
              <w:rPr>
                <w:rFonts w:ascii="Arial" w:hAnsi="Arial" w:cs="Arial"/>
              </w:rPr>
              <w:t>Unanimidad</w:t>
            </w:r>
          </w:p>
        </w:tc>
        <w:tc>
          <w:tcPr>
            <w:tcW w:w="2567" w:type="dxa"/>
            <w:vAlign w:val="center"/>
          </w:tcPr>
          <w:p w:rsidR="0031261A" w:rsidRPr="0031261A" w:rsidRDefault="00951AC2" w:rsidP="0031261A">
            <w:pPr>
              <w:rPr>
                <w:rFonts w:ascii="Arial" w:hAnsi="Arial" w:cs="Arial"/>
                <w:color w:val="000000"/>
              </w:rPr>
            </w:pPr>
            <w:r w:rsidRPr="00951AC2">
              <w:rPr>
                <w:rFonts w:ascii="Arial" w:hAnsi="Arial" w:cs="Arial"/>
                <w:color w:val="000000"/>
              </w:rPr>
              <w:t xml:space="preserve">El Manual de Servicios </w:t>
            </w:r>
            <w:r w:rsidRPr="00951AC2">
              <w:rPr>
                <w:rFonts w:ascii="Arial" w:hAnsi="Arial" w:cs="Arial"/>
                <w:color w:val="000000"/>
              </w:rPr>
              <w:lastRenderedPageBreak/>
              <w:t>de la Dirección de Desarrollo Social y Humano, del H. Ayuntamiento de Tuxcueca, Jalisco, 2018-2021.</w:t>
            </w:r>
          </w:p>
        </w:tc>
      </w:tr>
      <w:tr w:rsidR="00951AC2" w:rsidTr="006F1BAC">
        <w:tc>
          <w:tcPr>
            <w:tcW w:w="817" w:type="dxa"/>
            <w:vAlign w:val="center"/>
          </w:tcPr>
          <w:p w:rsidR="00951AC2" w:rsidRDefault="00951AC2" w:rsidP="00DD3A58">
            <w:pPr>
              <w:jc w:val="center"/>
              <w:rPr>
                <w:rFonts w:ascii="Arial" w:hAnsi="Arial" w:cs="Arial"/>
              </w:rPr>
            </w:pPr>
          </w:p>
        </w:tc>
        <w:tc>
          <w:tcPr>
            <w:tcW w:w="1701" w:type="dxa"/>
            <w:vAlign w:val="center"/>
          </w:tcPr>
          <w:p w:rsidR="00951AC2" w:rsidRDefault="00951AC2" w:rsidP="00DD3A58">
            <w:pPr>
              <w:jc w:val="center"/>
              <w:rPr>
                <w:rFonts w:ascii="Arial" w:hAnsi="Arial" w:cs="Arial"/>
              </w:rPr>
            </w:pPr>
          </w:p>
        </w:tc>
        <w:tc>
          <w:tcPr>
            <w:tcW w:w="1418" w:type="dxa"/>
            <w:vAlign w:val="center"/>
          </w:tcPr>
          <w:p w:rsidR="00951AC2" w:rsidRDefault="00951AC2" w:rsidP="00DD3A58">
            <w:pPr>
              <w:jc w:val="center"/>
              <w:rPr>
                <w:rFonts w:ascii="Arial" w:hAnsi="Arial" w:cs="Arial"/>
              </w:rPr>
            </w:pPr>
          </w:p>
        </w:tc>
        <w:tc>
          <w:tcPr>
            <w:tcW w:w="1134" w:type="dxa"/>
            <w:vAlign w:val="center"/>
          </w:tcPr>
          <w:p w:rsidR="00951AC2" w:rsidRDefault="00951AC2" w:rsidP="00DD3A58">
            <w:pPr>
              <w:jc w:val="center"/>
              <w:rPr>
                <w:rFonts w:ascii="Arial" w:hAnsi="Arial" w:cs="Arial"/>
              </w:rPr>
            </w:pPr>
            <w:r>
              <w:rPr>
                <w:rFonts w:ascii="Arial" w:hAnsi="Arial" w:cs="Arial"/>
              </w:rPr>
              <w:t>33-07</w:t>
            </w:r>
          </w:p>
        </w:tc>
        <w:tc>
          <w:tcPr>
            <w:tcW w:w="1417" w:type="dxa"/>
            <w:vAlign w:val="center"/>
          </w:tcPr>
          <w:p w:rsidR="00951AC2" w:rsidRDefault="00951AC2" w:rsidP="00DD3A58">
            <w:pPr>
              <w:jc w:val="center"/>
              <w:rPr>
                <w:rFonts w:ascii="Arial" w:hAnsi="Arial" w:cs="Arial"/>
              </w:rPr>
            </w:pPr>
            <w:r>
              <w:rPr>
                <w:rFonts w:ascii="Arial" w:hAnsi="Arial" w:cs="Arial"/>
              </w:rPr>
              <w:t>Unanimidad</w:t>
            </w:r>
          </w:p>
        </w:tc>
        <w:tc>
          <w:tcPr>
            <w:tcW w:w="2567" w:type="dxa"/>
            <w:vAlign w:val="center"/>
          </w:tcPr>
          <w:p w:rsidR="00951AC2" w:rsidRPr="00951AC2" w:rsidRDefault="00951AC2" w:rsidP="0031261A">
            <w:pPr>
              <w:rPr>
                <w:rFonts w:ascii="Arial" w:hAnsi="Arial" w:cs="Arial"/>
                <w:color w:val="000000"/>
              </w:rPr>
            </w:pPr>
            <w:r w:rsidRPr="00951AC2">
              <w:rPr>
                <w:rFonts w:ascii="Arial" w:hAnsi="Arial" w:cs="Arial"/>
                <w:color w:val="000000"/>
              </w:rPr>
              <w:t>La elaboración de un mapa o Carta General del Estado, así como la elaboración de un proyecto de propuesta de los límites del municipio de Tuxcueca, Jalisco y colindantes, previa delimitación y posterior demarcación, así como los trabajos para la monumentación en todo el Estado.</w:t>
            </w:r>
          </w:p>
        </w:tc>
      </w:tr>
      <w:tr w:rsidR="00951AC2" w:rsidTr="006F1BAC">
        <w:tc>
          <w:tcPr>
            <w:tcW w:w="817" w:type="dxa"/>
            <w:vAlign w:val="center"/>
          </w:tcPr>
          <w:p w:rsidR="00951AC2" w:rsidRDefault="00951AC2" w:rsidP="00DD3A58">
            <w:pPr>
              <w:jc w:val="center"/>
              <w:rPr>
                <w:rFonts w:ascii="Arial" w:hAnsi="Arial" w:cs="Arial"/>
              </w:rPr>
            </w:pPr>
          </w:p>
        </w:tc>
        <w:tc>
          <w:tcPr>
            <w:tcW w:w="1701" w:type="dxa"/>
            <w:vAlign w:val="center"/>
          </w:tcPr>
          <w:p w:rsidR="00951AC2" w:rsidRDefault="00951AC2" w:rsidP="00DD3A58">
            <w:pPr>
              <w:jc w:val="center"/>
              <w:rPr>
                <w:rFonts w:ascii="Arial" w:hAnsi="Arial" w:cs="Arial"/>
              </w:rPr>
            </w:pPr>
          </w:p>
        </w:tc>
        <w:tc>
          <w:tcPr>
            <w:tcW w:w="1418" w:type="dxa"/>
            <w:vAlign w:val="center"/>
          </w:tcPr>
          <w:p w:rsidR="00951AC2" w:rsidRDefault="00951AC2" w:rsidP="00DD3A58">
            <w:pPr>
              <w:jc w:val="center"/>
              <w:rPr>
                <w:rFonts w:ascii="Arial" w:hAnsi="Arial" w:cs="Arial"/>
              </w:rPr>
            </w:pPr>
          </w:p>
        </w:tc>
        <w:tc>
          <w:tcPr>
            <w:tcW w:w="1134" w:type="dxa"/>
            <w:vAlign w:val="center"/>
          </w:tcPr>
          <w:p w:rsidR="00951AC2" w:rsidRDefault="00951AC2" w:rsidP="00DD3A58">
            <w:pPr>
              <w:jc w:val="center"/>
              <w:rPr>
                <w:rFonts w:ascii="Arial" w:hAnsi="Arial" w:cs="Arial"/>
              </w:rPr>
            </w:pPr>
            <w:r>
              <w:rPr>
                <w:rFonts w:ascii="Arial" w:hAnsi="Arial" w:cs="Arial"/>
              </w:rPr>
              <w:t>33-08</w:t>
            </w:r>
          </w:p>
        </w:tc>
        <w:tc>
          <w:tcPr>
            <w:tcW w:w="1417" w:type="dxa"/>
            <w:vAlign w:val="center"/>
          </w:tcPr>
          <w:p w:rsidR="00951AC2" w:rsidRDefault="00951AC2" w:rsidP="00DD3A58">
            <w:pPr>
              <w:jc w:val="center"/>
              <w:rPr>
                <w:rFonts w:ascii="Arial" w:hAnsi="Arial" w:cs="Arial"/>
              </w:rPr>
            </w:pPr>
            <w:r>
              <w:rPr>
                <w:rFonts w:ascii="Arial" w:hAnsi="Arial" w:cs="Arial"/>
              </w:rPr>
              <w:t>Unanimidad</w:t>
            </w:r>
          </w:p>
        </w:tc>
        <w:tc>
          <w:tcPr>
            <w:tcW w:w="2567" w:type="dxa"/>
            <w:vAlign w:val="center"/>
          </w:tcPr>
          <w:p w:rsidR="00951AC2" w:rsidRPr="00951AC2" w:rsidRDefault="00951AC2" w:rsidP="0031261A">
            <w:pPr>
              <w:rPr>
                <w:rFonts w:ascii="Arial" w:hAnsi="Arial" w:cs="Arial"/>
                <w:color w:val="000000"/>
              </w:rPr>
            </w:pPr>
            <w:r w:rsidRPr="00951AC2">
              <w:rPr>
                <w:rFonts w:ascii="Arial" w:hAnsi="Arial" w:cs="Arial"/>
                <w:color w:val="000000"/>
              </w:rPr>
              <w:t>La fabricación y colocación de nomenclatura faltante en calles del municipio de Tuxcueca, Jalisco.</w:t>
            </w:r>
          </w:p>
        </w:tc>
      </w:tr>
      <w:tr w:rsidR="00951AC2" w:rsidTr="006F1BAC">
        <w:tc>
          <w:tcPr>
            <w:tcW w:w="817" w:type="dxa"/>
            <w:vAlign w:val="center"/>
          </w:tcPr>
          <w:p w:rsidR="00951AC2" w:rsidRDefault="00951AC2" w:rsidP="00DD3A58">
            <w:pPr>
              <w:jc w:val="center"/>
              <w:rPr>
                <w:rFonts w:ascii="Arial" w:hAnsi="Arial" w:cs="Arial"/>
              </w:rPr>
            </w:pPr>
          </w:p>
        </w:tc>
        <w:tc>
          <w:tcPr>
            <w:tcW w:w="1701" w:type="dxa"/>
            <w:vAlign w:val="center"/>
          </w:tcPr>
          <w:p w:rsidR="00951AC2" w:rsidRDefault="00951AC2" w:rsidP="00DD3A58">
            <w:pPr>
              <w:jc w:val="center"/>
              <w:rPr>
                <w:rFonts w:ascii="Arial" w:hAnsi="Arial" w:cs="Arial"/>
              </w:rPr>
            </w:pPr>
          </w:p>
        </w:tc>
        <w:tc>
          <w:tcPr>
            <w:tcW w:w="1418" w:type="dxa"/>
            <w:vAlign w:val="center"/>
          </w:tcPr>
          <w:p w:rsidR="00951AC2" w:rsidRDefault="00951AC2" w:rsidP="00DD3A58">
            <w:pPr>
              <w:jc w:val="center"/>
              <w:rPr>
                <w:rFonts w:ascii="Arial" w:hAnsi="Arial" w:cs="Arial"/>
              </w:rPr>
            </w:pPr>
          </w:p>
        </w:tc>
        <w:tc>
          <w:tcPr>
            <w:tcW w:w="1134" w:type="dxa"/>
            <w:vAlign w:val="center"/>
          </w:tcPr>
          <w:p w:rsidR="00951AC2" w:rsidRDefault="00951AC2" w:rsidP="00DD3A58">
            <w:pPr>
              <w:jc w:val="center"/>
              <w:rPr>
                <w:rFonts w:ascii="Arial" w:hAnsi="Arial" w:cs="Arial"/>
              </w:rPr>
            </w:pPr>
            <w:r>
              <w:rPr>
                <w:rFonts w:ascii="Arial" w:hAnsi="Arial" w:cs="Arial"/>
              </w:rPr>
              <w:t>33-09</w:t>
            </w:r>
          </w:p>
        </w:tc>
        <w:tc>
          <w:tcPr>
            <w:tcW w:w="1417" w:type="dxa"/>
            <w:vAlign w:val="center"/>
          </w:tcPr>
          <w:p w:rsidR="00951AC2" w:rsidRDefault="00951AC2" w:rsidP="00DD3A58">
            <w:pPr>
              <w:jc w:val="center"/>
              <w:rPr>
                <w:rFonts w:ascii="Arial" w:hAnsi="Arial" w:cs="Arial"/>
              </w:rPr>
            </w:pPr>
            <w:r>
              <w:rPr>
                <w:rFonts w:ascii="Arial" w:hAnsi="Arial" w:cs="Arial"/>
              </w:rPr>
              <w:t>Unanimidad</w:t>
            </w:r>
          </w:p>
        </w:tc>
        <w:tc>
          <w:tcPr>
            <w:tcW w:w="2567" w:type="dxa"/>
            <w:vAlign w:val="center"/>
          </w:tcPr>
          <w:p w:rsidR="00951AC2" w:rsidRPr="00951AC2" w:rsidRDefault="00951AC2" w:rsidP="0031261A">
            <w:pPr>
              <w:rPr>
                <w:rFonts w:ascii="Arial" w:hAnsi="Arial" w:cs="Arial"/>
                <w:color w:val="000000"/>
              </w:rPr>
            </w:pPr>
            <w:r w:rsidRPr="00951AC2">
              <w:rPr>
                <w:rFonts w:ascii="Arial" w:hAnsi="Arial" w:cs="Arial"/>
                <w:color w:val="000000"/>
              </w:rPr>
              <w:t>Participar en el Programa de Empedrados para la Reactivación Económica en Municipios Ejercicio 2020</w:t>
            </w:r>
          </w:p>
        </w:tc>
      </w:tr>
    </w:tbl>
    <w:p w:rsidR="00CF0FBD" w:rsidRDefault="00CF0FBD" w:rsidP="00BE094B">
      <w:pPr>
        <w:spacing w:after="0"/>
        <w:jc w:val="both"/>
        <w:rPr>
          <w:rFonts w:ascii="Arial" w:hAnsi="Arial" w:cs="Arial"/>
          <w:sz w:val="24"/>
          <w:szCs w:val="24"/>
        </w:rPr>
      </w:pPr>
    </w:p>
    <w:p w:rsidR="00CF0FBD" w:rsidRPr="00BE094B" w:rsidRDefault="006F1BAC" w:rsidP="00082C34">
      <w:pPr>
        <w:jc w:val="both"/>
        <w:rPr>
          <w:rFonts w:ascii="Arial" w:hAnsi="Arial" w:cs="Arial"/>
        </w:rPr>
      </w:pPr>
      <w:r w:rsidRPr="00BE094B">
        <w:rPr>
          <w:rFonts w:ascii="Arial" w:hAnsi="Arial" w:cs="Arial"/>
        </w:rPr>
        <w:t>Dentro de las actividades realizadas en esta Secretaría General se realizaron las siguientes acciones:</w:t>
      </w:r>
    </w:p>
    <w:p w:rsidR="00C14454" w:rsidRPr="00BE094B" w:rsidRDefault="00C14454" w:rsidP="006F1BAC">
      <w:pPr>
        <w:pStyle w:val="Prrafodelista"/>
        <w:numPr>
          <w:ilvl w:val="0"/>
          <w:numId w:val="2"/>
        </w:numPr>
        <w:jc w:val="both"/>
        <w:rPr>
          <w:rFonts w:ascii="Arial" w:hAnsi="Arial" w:cs="Arial"/>
        </w:rPr>
      </w:pPr>
      <w:r w:rsidRPr="00BE094B">
        <w:rPr>
          <w:rFonts w:ascii="Arial" w:hAnsi="Arial" w:cs="Arial"/>
        </w:rPr>
        <w:t>Se firmaron Convenios con las diferentes instancias gubernamentales.</w:t>
      </w:r>
    </w:p>
    <w:p w:rsidR="00454192" w:rsidRDefault="00BB4912" w:rsidP="006F1BAC">
      <w:pPr>
        <w:pStyle w:val="Prrafodelista"/>
        <w:numPr>
          <w:ilvl w:val="0"/>
          <w:numId w:val="2"/>
        </w:numPr>
        <w:jc w:val="both"/>
        <w:rPr>
          <w:rFonts w:ascii="Arial" w:hAnsi="Arial" w:cs="Arial"/>
        </w:rPr>
      </w:pPr>
      <w:r w:rsidRPr="00454192">
        <w:rPr>
          <w:rFonts w:ascii="Arial" w:hAnsi="Arial" w:cs="Arial"/>
        </w:rPr>
        <w:t>Se acudió a la 15ª Zona Militar a entregar</w:t>
      </w:r>
      <w:r w:rsidR="0025598B" w:rsidRPr="00454192">
        <w:rPr>
          <w:rFonts w:ascii="Arial" w:hAnsi="Arial" w:cs="Arial"/>
        </w:rPr>
        <w:t xml:space="preserve"> </w:t>
      </w:r>
      <w:r w:rsidR="00454192" w:rsidRPr="00454192">
        <w:rPr>
          <w:rFonts w:ascii="Arial" w:hAnsi="Arial" w:cs="Arial"/>
        </w:rPr>
        <w:t>el</w:t>
      </w:r>
      <w:r w:rsidR="0031261A">
        <w:rPr>
          <w:rFonts w:ascii="Arial" w:hAnsi="Arial" w:cs="Arial"/>
        </w:rPr>
        <w:t xml:space="preserve"> informe</w:t>
      </w:r>
      <w:r w:rsidR="0025598B" w:rsidRPr="00454192">
        <w:rPr>
          <w:rFonts w:ascii="Arial" w:hAnsi="Arial" w:cs="Arial"/>
        </w:rPr>
        <w:t xml:space="preserve"> </w:t>
      </w:r>
      <w:r w:rsidR="00E546E2">
        <w:rPr>
          <w:rFonts w:ascii="Arial" w:hAnsi="Arial" w:cs="Arial"/>
        </w:rPr>
        <w:t>mensual de alistados</w:t>
      </w:r>
      <w:r w:rsidR="00454192">
        <w:rPr>
          <w:rFonts w:ascii="Arial" w:hAnsi="Arial" w:cs="Arial"/>
        </w:rPr>
        <w:t>.</w:t>
      </w:r>
    </w:p>
    <w:p w:rsidR="005E2F10" w:rsidRPr="00454192" w:rsidRDefault="005E2F10" w:rsidP="006F1BAC">
      <w:pPr>
        <w:pStyle w:val="Prrafodelista"/>
        <w:numPr>
          <w:ilvl w:val="0"/>
          <w:numId w:val="2"/>
        </w:numPr>
        <w:jc w:val="both"/>
        <w:rPr>
          <w:rFonts w:ascii="Arial" w:hAnsi="Arial" w:cs="Arial"/>
        </w:rPr>
      </w:pPr>
      <w:r w:rsidRPr="00454192">
        <w:rPr>
          <w:rFonts w:ascii="Arial" w:hAnsi="Arial" w:cs="Arial"/>
        </w:rPr>
        <w:t xml:space="preserve">Se acudió a todas las reuniones convocadas por </w:t>
      </w:r>
      <w:r w:rsidR="00454192">
        <w:rPr>
          <w:rFonts w:ascii="Arial" w:hAnsi="Arial" w:cs="Arial"/>
        </w:rPr>
        <w:t>las distintas áreas del Ayuntamiento</w:t>
      </w:r>
      <w:r w:rsidR="00E546E2">
        <w:rPr>
          <w:rFonts w:ascii="Arial" w:hAnsi="Arial" w:cs="Arial"/>
        </w:rPr>
        <w:t>.</w:t>
      </w:r>
    </w:p>
    <w:p w:rsidR="005E2F10" w:rsidRDefault="005E2F10" w:rsidP="006F1BAC">
      <w:pPr>
        <w:pStyle w:val="Prrafodelista"/>
        <w:numPr>
          <w:ilvl w:val="0"/>
          <w:numId w:val="2"/>
        </w:numPr>
        <w:jc w:val="both"/>
        <w:rPr>
          <w:rFonts w:ascii="Arial" w:hAnsi="Arial" w:cs="Arial"/>
        </w:rPr>
      </w:pPr>
      <w:r>
        <w:rPr>
          <w:rFonts w:ascii="Arial" w:hAnsi="Arial" w:cs="Arial"/>
        </w:rPr>
        <w:t>Se elaboraron las estadísticas de los trámites y servicios ofrecidos por esta Secretaría para su publicación en la página web de este Ayuntamiento.</w:t>
      </w:r>
    </w:p>
    <w:p w:rsidR="00942E88" w:rsidRDefault="00942E88" w:rsidP="006F1BAC">
      <w:pPr>
        <w:pStyle w:val="Prrafodelista"/>
        <w:numPr>
          <w:ilvl w:val="0"/>
          <w:numId w:val="2"/>
        </w:numPr>
        <w:jc w:val="both"/>
        <w:rPr>
          <w:rFonts w:ascii="Arial" w:hAnsi="Arial" w:cs="Arial"/>
        </w:rPr>
      </w:pPr>
      <w:r>
        <w:rPr>
          <w:rFonts w:ascii="Arial" w:hAnsi="Arial" w:cs="Arial"/>
        </w:rPr>
        <w:t>Se apoyó al Presidente Municipal en la elaboración de oficios de solicitud de apoyo ante las diferentes instancias de gobierno estatal.</w:t>
      </w:r>
    </w:p>
    <w:p w:rsidR="00DC7D1A" w:rsidRDefault="00DC7D1A" w:rsidP="00D13E08">
      <w:pPr>
        <w:pStyle w:val="Prrafodelista"/>
        <w:numPr>
          <w:ilvl w:val="0"/>
          <w:numId w:val="2"/>
        </w:numPr>
        <w:jc w:val="both"/>
        <w:rPr>
          <w:rFonts w:ascii="Arial" w:hAnsi="Arial" w:cs="Arial"/>
        </w:rPr>
      </w:pPr>
      <w:r>
        <w:rPr>
          <w:rFonts w:ascii="Arial" w:hAnsi="Arial" w:cs="Arial"/>
        </w:rPr>
        <w:t>Se atendieron las solicitudes de constancias y certificaciones de la ciudadanía y de las diferentes áreas del Ayuntamiento.</w:t>
      </w:r>
    </w:p>
    <w:p w:rsidR="00E546E2" w:rsidRDefault="00E546E2" w:rsidP="00D13E08">
      <w:pPr>
        <w:pStyle w:val="Prrafodelista"/>
        <w:numPr>
          <w:ilvl w:val="0"/>
          <w:numId w:val="2"/>
        </w:numPr>
        <w:jc w:val="both"/>
        <w:rPr>
          <w:rFonts w:ascii="Arial" w:hAnsi="Arial" w:cs="Arial"/>
        </w:rPr>
      </w:pPr>
      <w:r>
        <w:rPr>
          <w:rFonts w:ascii="Arial" w:hAnsi="Arial" w:cs="Arial"/>
        </w:rPr>
        <w:t>Se acudió a las reuniones</w:t>
      </w:r>
      <w:r w:rsidR="003D331B">
        <w:rPr>
          <w:rFonts w:ascii="Arial" w:hAnsi="Arial" w:cs="Arial"/>
        </w:rPr>
        <w:t xml:space="preserve"> convocadas para atender asuntos relacionado</w:t>
      </w:r>
      <w:r>
        <w:rPr>
          <w:rFonts w:ascii="Arial" w:hAnsi="Arial" w:cs="Arial"/>
        </w:rPr>
        <w:t>s con la contingencia del COVID-19</w:t>
      </w:r>
      <w:r w:rsidR="0031261A">
        <w:rPr>
          <w:rFonts w:ascii="Arial" w:hAnsi="Arial" w:cs="Arial"/>
        </w:rPr>
        <w:t xml:space="preserve"> y se participó de forma activa en los filtros sanitarios de contención para la prevención del COVID-19 en el municipio de Tuxcueca.</w:t>
      </w:r>
    </w:p>
    <w:p w:rsidR="000D056A" w:rsidRDefault="000D056A" w:rsidP="00D13E08">
      <w:pPr>
        <w:pStyle w:val="Prrafodelista"/>
        <w:numPr>
          <w:ilvl w:val="0"/>
          <w:numId w:val="2"/>
        </w:numPr>
        <w:jc w:val="both"/>
        <w:rPr>
          <w:rFonts w:ascii="Arial" w:hAnsi="Arial" w:cs="Arial"/>
        </w:rPr>
      </w:pPr>
      <w:r>
        <w:rPr>
          <w:rFonts w:ascii="Arial" w:hAnsi="Arial" w:cs="Arial"/>
        </w:rPr>
        <w:t>Se trabajó en la elaboración del libro del 2° Informe de Gobierno.</w:t>
      </w:r>
    </w:p>
    <w:p w:rsidR="00C14454" w:rsidRPr="00BE094B" w:rsidRDefault="00C14454" w:rsidP="00C14454">
      <w:pPr>
        <w:jc w:val="both"/>
        <w:rPr>
          <w:rFonts w:ascii="Arial" w:hAnsi="Arial" w:cs="Arial"/>
        </w:rPr>
      </w:pPr>
      <w:r w:rsidRPr="00BE094B">
        <w:rPr>
          <w:rFonts w:ascii="Arial" w:hAnsi="Arial" w:cs="Arial"/>
        </w:rPr>
        <w:t>Dentro de lo administrativo, se realizaron las siguientes acciones:</w:t>
      </w:r>
    </w:p>
    <w:p w:rsidR="00BC7A55" w:rsidRPr="00BE094B" w:rsidRDefault="003C4E02" w:rsidP="00BC7A55">
      <w:pPr>
        <w:jc w:val="center"/>
        <w:rPr>
          <w:rFonts w:ascii="Arial" w:hAnsi="Arial" w:cs="Arial"/>
          <w:b/>
          <w:u w:val="single"/>
        </w:rPr>
      </w:pPr>
      <w:r>
        <w:rPr>
          <w:rFonts w:ascii="Arial" w:hAnsi="Arial" w:cs="Arial"/>
          <w:b/>
          <w:u w:val="single"/>
        </w:rPr>
        <w:t>OFICIOS DE COMISIÓ</w:t>
      </w:r>
      <w:r w:rsidR="00BC7A55" w:rsidRPr="00BE094B">
        <w:rPr>
          <w:rFonts w:ascii="Arial" w:hAnsi="Arial" w:cs="Arial"/>
          <w:b/>
          <w:u w:val="single"/>
        </w:rPr>
        <w:t>N Y SOLICITUD DE VIÁTICOS POR ÁREA</w:t>
      </w:r>
    </w:p>
    <w:tbl>
      <w:tblPr>
        <w:tblStyle w:val="Tablaconcuadrcula"/>
        <w:tblW w:w="0" w:type="auto"/>
        <w:tblInd w:w="817" w:type="dxa"/>
        <w:tblLook w:val="04A0" w:firstRow="1" w:lastRow="0" w:firstColumn="1" w:lastColumn="0" w:noHBand="0" w:noVBand="1"/>
      </w:tblPr>
      <w:tblGrid>
        <w:gridCol w:w="3260"/>
        <w:gridCol w:w="4253"/>
      </w:tblGrid>
      <w:tr w:rsidR="00BC7A55" w:rsidRPr="00BE094B" w:rsidTr="00222328">
        <w:tc>
          <w:tcPr>
            <w:tcW w:w="3260" w:type="dxa"/>
            <w:shd w:val="clear" w:color="auto" w:fill="C2D69B" w:themeFill="accent3" w:themeFillTint="99"/>
            <w:vAlign w:val="center"/>
          </w:tcPr>
          <w:p w:rsidR="00BC7A55" w:rsidRPr="00BE094B" w:rsidRDefault="00093B0D" w:rsidP="00BC7A55">
            <w:pPr>
              <w:jc w:val="center"/>
              <w:rPr>
                <w:rFonts w:ascii="Arial" w:hAnsi="Arial" w:cs="Arial"/>
                <w:b/>
                <w:sz w:val="20"/>
                <w:szCs w:val="20"/>
              </w:rPr>
            </w:pPr>
            <w:r>
              <w:rPr>
                <w:rFonts w:ascii="Arial" w:hAnsi="Arial" w:cs="Arial"/>
                <w:b/>
                <w:sz w:val="20"/>
                <w:szCs w:val="20"/>
              </w:rPr>
              <w:t>CANTIDAD</w:t>
            </w:r>
          </w:p>
        </w:tc>
        <w:tc>
          <w:tcPr>
            <w:tcW w:w="4253" w:type="dxa"/>
            <w:shd w:val="clear" w:color="auto" w:fill="C2D69B" w:themeFill="accent3" w:themeFillTint="99"/>
            <w:vAlign w:val="center"/>
          </w:tcPr>
          <w:p w:rsidR="00BC7A55" w:rsidRPr="00BE094B" w:rsidRDefault="00BC7A55" w:rsidP="00BC7A55">
            <w:pPr>
              <w:jc w:val="center"/>
              <w:rPr>
                <w:rFonts w:ascii="Arial" w:hAnsi="Arial" w:cs="Arial"/>
                <w:b/>
                <w:sz w:val="20"/>
                <w:szCs w:val="20"/>
              </w:rPr>
            </w:pPr>
            <w:r w:rsidRPr="00BE094B">
              <w:rPr>
                <w:rFonts w:ascii="Arial" w:hAnsi="Arial" w:cs="Arial"/>
                <w:b/>
                <w:sz w:val="20"/>
                <w:szCs w:val="20"/>
              </w:rPr>
              <w:t>DEPENDENCIA</w:t>
            </w:r>
          </w:p>
        </w:tc>
      </w:tr>
      <w:tr w:rsidR="00BC7A55" w:rsidRPr="00BE094B" w:rsidTr="008449C7">
        <w:tc>
          <w:tcPr>
            <w:tcW w:w="3260" w:type="dxa"/>
            <w:vAlign w:val="center"/>
          </w:tcPr>
          <w:p w:rsidR="00BC7A55" w:rsidRPr="00B02B63" w:rsidRDefault="00636F2D" w:rsidP="00BC7A55">
            <w:pPr>
              <w:jc w:val="center"/>
              <w:rPr>
                <w:rFonts w:ascii="Arial" w:hAnsi="Arial" w:cs="Arial"/>
                <w:sz w:val="20"/>
                <w:szCs w:val="20"/>
              </w:rPr>
            </w:pPr>
            <w:r>
              <w:rPr>
                <w:rFonts w:ascii="Arial" w:hAnsi="Arial" w:cs="Arial"/>
                <w:sz w:val="20"/>
                <w:szCs w:val="20"/>
              </w:rPr>
              <w:t>3</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 xml:space="preserve">Sindicatura </w:t>
            </w:r>
          </w:p>
        </w:tc>
      </w:tr>
      <w:tr w:rsidR="00BC7A55" w:rsidRPr="00BE094B" w:rsidTr="008449C7">
        <w:tc>
          <w:tcPr>
            <w:tcW w:w="3260" w:type="dxa"/>
            <w:vAlign w:val="center"/>
          </w:tcPr>
          <w:p w:rsidR="00BC7A55" w:rsidRPr="00B02B63" w:rsidRDefault="00636F2D" w:rsidP="00BC7A55">
            <w:pPr>
              <w:jc w:val="center"/>
              <w:rPr>
                <w:rFonts w:ascii="Arial" w:hAnsi="Arial" w:cs="Arial"/>
                <w:sz w:val="20"/>
                <w:szCs w:val="20"/>
              </w:rPr>
            </w:pPr>
            <w:r>
              <w:rPr>
                <w:rFonts w:ascii="Arial" w:hAnsi="Arial" w:cs="Arial"/>
                <w:sz w:val="20"/>
                <w:szCs w:val="20"/>
              </w:rPr>
              <w:t>3</w:t>
            </w:r>
          </w:p>
        </w:tc>
        <w:tc>
          <w:tcPr>
            <w:tcW w:w="4253" w:type="dxa"/>
            <w:vAlign w:val="center"/>
          </w:tcPr>
          <w:p w:rsidR="00BC7A55" w:rsidRPr="00BE094B" w:rsidRDefault="00636F2D" w:rsidP="007F770B">
            <w:pPr>
              <w:rPr>
                <w:rFonts w:ascii="Arial" w:hAnsi="Arial" w:cs="Arial"/>
                <w:sz w:val="20"/>
                <w:szCs w:val="20"/>
              </w:rPr>
            </w:pPr>
            <w:r>
              <w:rPr>
                <w:rFonts w:ascii="Arial" w:hAnsi="Arial" w:cs="Arial"/>
                <w:sz w:val="20"/>
                <w:szCs w:val="20"/>
              </w:rPr>
              <w:t>Promoción Económica</w:t>
            </w:r>
          </w:p>
        </w:tc>
      </w:tr>
      <w:tr w:rsidR="00BC7A55" w:rsidRPr="00BE094B" w:rsidTr="008449C7">
        <w:tc>
          <w:tcPr>
            <w:tcW w:w="3260" w:type="dxa"/>
            <w:vAlign w:val="center"/>
          </w:tcPr>
          <w:p w:rsidR="00BC7A55" w:rsidRPr="00B02B63" w:rsidRDefault="00636F2D" w:rsidP="00BC7A55">
            <w:pPr>
              <w:jc w:val="center"/>
              <w:rPr>
                <w:rFonts w:ascii="Arial" w:hAnsi="Arial" w:cs="Arial"/>
                <w:sz w:val="20"/>
                <w:szCs w:val="20"/>
              </w:rPr>
            </w:pPr>
            <w:r>
              <w:rPr>
                <w:rFonts w:ascii="Arial" w:hAnsi="Arial" w:cs="Arial"/>
                <w:sz w:val="20"/>
                <w:szCs w:val="20"/>
              </w:rPr>
              <w:t>1</w:t>
            </w:r>
          </w:p>
        </w:tc>
        <w:tc>
          <w:tcPr>
            <w:tcW w:w="4253" w:type="dxa"/>
            <w:vAlign w:val="center"/>
          </w:tcPr>
          <w:p w:rsidR="00BC7A55" w:rsidRPr="00BE094B" w:rsidRDefault="00636F2D" w:rsidP="007F770B">
            <w:pPr>
              <w:rPr>
                <w:rFonts w:ascii="Arial" w:hAnsi="Arial" w:cs="Arial"/>
                <w:sz w:val="20"/>
                <w:szCs w:val="20"/>
              </w:rPr>
            </w:pPr>
            <w:r>
              <w:rPr>
                <w:rFonts w:ascii="Arial" w:hAnsi="Arial" w:cs="Arial"/>
                <w:sz w:val="20"/>
                <w:szCs w:val="20"/>
              </w:rPr>
              <w:t>Catastro</w:t>
            </w:r>
          </w:p>
        </w:tc>
      </w:tr>
      <w:tr w:rsidR="00BC7A55" w:rsidRPr="00BE094B" w:rsidTr="008449C7">
        <w:tc>
          <w:tcPr>
            <w:tcW w:w="3260" w:type="dxa"/>
            <w:vAlign w:val="center"/>
          </w:tcPr>
          <w:p w:rsidR="00BC7A55" w:rsidRPr="00B02B63" w:rsidRDefault="00636F2D" w:rsidP="00BC7A55">
            <w:pPr>
              <w:jc w:val="center"/>
              <w:rPr>
                <w:rFonts w:ascii="Arial" w:hAnsi="Arial" w:cs="Arial"/>
                <w:sz w:val="20"/>
                <w:szCs w:val="20"/>
              </w:rPr>
            </w:pPr>
            <w:r>
              <w:rPr>
                <w:rFonts w:ascii="Arial" w:hAnsi="Arial" w:cs="Arial"/>
                <w:sz w:val="20"/>
                <w:szCs w:val="20"/>
              </w:rPr>
              <w:t>2</w:t>
            </w:r>
          </w:p>
        </w:tc>
        <w:tc>
          <w:tcPr>
            <w:tcW w:w="4253" w:type="dxa"/>
            <w:vAlign w:val="center"/>
          </w:tcPr>
          <w:p w:rsidR="00BC7A55" w:rsidRPr="00BE094B" w:rsidRDefault="00636F2D" w:rsidP="007F770B">
            <w:pPr>
              <w:rPr>
                <w:rFonts w:ascii="Arial" w:hAnsi="Arial" w:cs="Arial"/>
                <w:sz w:val="20"/>
                <w:szCs w:val="20"/>
              </w:rPr>
            </w:pPr>
            <w:r>
              <w:rPr>
                <w:rFonts w:ascii="Arial" w:hAnsi="Arial" w:cs="Arial"/>
                <w:sz w:val="20"/>
                <w:szCs w:val="20"/>
              </w:rPr>
              <w:t>Seguridad Pública</w:t>
            </w:r>
          </w:p>
        </w:tc>
      </w:tr>
      <w:tr w:rsidR="00BC7A55" w:rsidRPr="00BE094B" w:rsidTr="008449C7">
        <w:tc>
          <w:tcPr>
            <w:tcW w:w="3260" w:type="dxa"/>
            <w:vAlign w:val="center"/>
          </w:tcPr>
          <w:p w:rsidR="00BC7A55" w:rsidRPr="00B02B63" w:rsidRDefault="00636F2D" w:rsidP="00BC7A55">
            <w:pPr>
              <w:jc w:val="center"/>
              <w:rPr>
                <w:rFonts w:ascii="Arial" w:hAnsi="Arial" w:cs="Arial"/>
                <w:sz w:val="20"/>
                <w:szCs w:val="20"/>
              </w:rPr>
            </w:pPr>
            <w:r>
              <w:rPr>
                <w:rFonts w:ascii="Arial" w:hAnsi="Arial" w:cs="Arial"/>
                <w:sz w:val="20"/>
                <w:szCs w:val="20"/>
              </w:rPr>
              <w:t>1</w:t>
            </w:r>
          </w:p>
        </w:tc>
        <w:tc>
          <w:tcPr>
            <w:tcW w:w="4253" w:type="dxa"/>
            <w:vAlign w:val="center"/>
          </w:tcPr>
          <w:p w:rsidR="00BC7A55" w:rsidRPr="00BE094B" w:rsidRDefault="00636F2D" w:rsidP="007F770B">
            <w:pPr>
              <w:rPr>
                <w:rFonts w:ascii="Arial" w:hAnsi="Arial" w:cs="Arial"/>
                <w:sz w:val="20"/>
                <w:szCs w:val="20"/>
              </w:rPr>
            </w:pPr>
            <w:r>
              <w:rPr>
                <w:rFonts w:ascii="Arial" w:hAnsi="Arial" w:cs="Arial"/>
                <w:sz w:val="20"/>
                <w:szCs w:val="20"/>
              </w:rPr>
              <w:t>Cultura</w:t>
            </w:r>
          </w:p>
        </w:tc>
      </w:tr>
      <w:tr w:rsidR="00BC7A55" w:rsidRPr="00BE094B" w:rsidTr="008449C7">
        <w:tc>
          <w:tcPr>
            <w:tcW w:w="3260" w:type="dxa"/>
            <w:vAlign w:val="center"/>
          </w:tcPr>
          <w:p w:rsidR="00BC7A55" w:rsidRPr="00B02B63" w:rsidRDefault="00636F2D" w:rsidP="00BC7A55">
            <w:pPr>
              <w:jc w:val="center"/>
              <w:rPr>
                <w:rFonts w:ascii="Arial" w:hAnsi="Arial" w:cs="Arial"/>
                <w:sz w:val="20"/>
                <w:szCs w:val="20"/>
              </w:rPr>
            </w:pPr>
            <w:r>
              <w:rPr>
                <w:rFonts w:ascii="Arial" w:hAnsi="Arial" w:cs="Arial"/>
                <w:sz w:val="20"/>
                <w:szCs w:val="20"/>
              </w:rPr>
              <w:t>9</w:t>
            </w:r>
          </w:p>
        </w:tc>
        <w:tc>
          <w:tcPr>
            <w:tcW w:w="4253" w:type="dxa"/>
            <w:vAlign w:val="center"/>
          </w:tcPr>
          <w:p w:rsidR="00BC7A55" w:rsidRPr="00BE094B" w:rsidRDefault="0074709C" w:rsidP="007F770B">
            <w:pPr>
              <w:rPr>
                <w:rFonts w:ascii="Arial" w:hAnsi="Arial" w:cs="Arial"/>
                <w:sz w:val="20"/>
                <w:szCs w:val="20"/>
              </w:rPr>
            </w:pPr>
            <w:r w:rsidRPr="00BE094B">
              <w:rPr>
                <w:rFonts w:ascii="Arial" w:hAnsi="Arial" w:cs="Arial"/>
                <w:sz w:val="20"/>
                <w:szCs w:val="20"/>
              </w:rPr>
              <w:t>Desarrollo Social</w:t>
            </w:r>
          </w:p>
        </w:tc>
      </w:tr>
      <w:tr w:rsidR="0074709C" w:rsidRPr="00BE094B" w:rsidTr="008449C7">
        <w:tc>
          <w:tcPr>
            <w:tcW w:w="3260" w:type="dxa"/>
            <w:vAlign w:val="center"/>
          </w:tcPr>
          <w:p w:rsidR="0074709C" w:rsidRPr="00B02B63" w:rsidRDefault="00636F2D" w:rsidP="00BC7A55">
            <w:pPr>
              <w:jc w:val="center"/>
              <w:rPr>
                <w:rFonts w:ascii="Arial" w:hAnsi="Arial" w:cs="Arial"/>
                <w:sz w:val="20"/>
                <w:szCs w:val="20"/>
              </w:rPr>
            </w:pPr>
            <w:r>
              <w:rPr>
                <w:rFonts w:ascii="Arial" w:hAnsi="Arial" w:cs="Arial"/>
                <w:sz w:val="20"/>
                <w:szCs w:val="20"/>
              </w:rPr>
              <w:t>2</w:t>
            </w:r>
          </w:p>
        </w:tc>
        <w:tc>
          <w:tcPr>
            <w:tcW w:w="4253" w:type="dxa"/>
            <w:vAlign w:val="center"/>
          </w:tcPr>
          <w:p w:rsidR="0074709C" w:rsidRPr="00BE094B" w:rsidRDefault="00636F2D" w:rsidP="007F770B">
            <w:pPr>
              <w:rPr>
                <w:rFonts w:ascii="Arial" w:hAnsi="Arial" w:cs="Arial"/>
                <w:sz w:val="20"/>
                <w:szCs w:val="20"/>
              </w:rPr>
            </w:pPr>
            <w:r>
              <w:rPr>
                <w:rFonts w:ascii="Arial" w:hAnsi="Arial" w:cs="Arial"/>
                <w:sz w:val="20"/>
                <w:szCs w:val="20"/>
              </w:rPr>
              <w:t>Registro civil</w:t>
            </w:r>
          </w:p>
        </w:tc>
      </w:tr>
      <w:tr w:rsidR="0074709C" w:rsidRPr="00BE094B" w:rsidTr="008449C7">
        <w:tc>
          <w:tcPr>
            <w:tcW w:w="3260" w:type="dxa"/>
            <w:vAlign w:val="center"/>
          </w:tcPr>
          <w:p w:rsidR="0074709C" w:rsidRPr="00B02B63" w:rsidRDefault="00636F2D" w:rsidP="00BC7A55">
            <w:pPr>
              <w:jc w:val="center"/>
              <w:rPr>
                <w:rFonts w:ascii="Arial" w:hAnsi="Arial" w:cs="Arial"/>
                <w:sz w:val="20"/>
                <w:szCs w:val="20"/>
              </w:rPr>
            </w:pPr>
            <w:r>
              <w:rPr>
                <w:rFonts w:ascii="Arial" w:hAnsi="Arial" w:cs="Arial"/>
                <w:sz w:val="20"/>
                <w:szCs w:val="20"/>
              </w:rPr>
              <w:t>1</w:t>
            </w:r>
          </w:p>
        </w:tc>
        <w:tc>
          <w:tcPr>
            <w:tcW w:w="4253" w:type="dxa"/>
            <w:vAlign w:val="center"/>
          </w:tcPr>
          <w:p w:rsidR="0074709C" w:rsidRPr="00BE094B" w:rsidRDefault="00636F2D" w:rsidP="007F770B">
            <w:pPr>
              <w:rPr>
                <w:rFonts w:ascii="Arial" w:hAnsi="Arial" w:cs="Arial"/>
                <w:sz w:val="20"/>
                <w:szCs w:val="20"/>
              </w:rPr>
            </w:pPr>
            <w:r>
              <w:rPr>
                <w:rFonts w:ascii="Arial" w:hAnsi="Arial" w:cs="Arial"/>
                <w:sz w:val="20"/>
                <w:szCs w:val="20"/>
              </w:rPr>
              <w:t>Secretaría General</w:t>
            </w:r>
          </w:p>
        </w:tc>
      </w:tr>
      <w:tr w:rsidR="005252AF" w:rsidRPr="00BE094B" w:rsidTr="008449C7">
        <w:tc>
          <w:tcPr>
            <w:tcW w:w="3260" w:type="dxa"/>
            <w:vAlign w:val="center"/>
          </w:tcPr>
          <w:p w:rsidR="005252AF" w:rsidRPr="00B02B63" w:rsidRDefault="00636F2D" w:rsidP="00BC7A55">
            <w:pPr>
              <w:jc w:val="center"/>
              <w:rPr>
                <w:rFonts w:ascii="Arial" w:hAnsi="Arial" w:cs="Arial"/>
                <w:sz w:val="20"/>
                <w:szCs w:val="20"/>
              </w:rPr>
            </w:pPr>
            <w:r>
              <w:rPr>
                <w:rFonts w:ascii="Arial" w:hAnsi="Arial" w:cs="Arial"/>
                <w:sz w:val="20"/>
                <w:szCs w:val="20"/>
              </w:rPr>
              <w:t>1</w:t>
            </w:r>
          </w:p>
        </w:tc>
        <w:tc>
          <w:tcPr>
            <w:tcW w:w="4253" w:type="dxa"/>
            <w:vAlign w:val="center"/>
          </w:tcPr>
          <w:p w:rsidR="005252AF" w:rsidRPr="00BE094B" w:rsidRDefault="005252AF" w:rsidP="007F770B">
            <w:pPr>
              <w:rPr>
                <w:rFonts w:ascii="Arial" w:hAnsi="Arial" w:cs="Arial"/>
                <w:sz w:val="20"/>
                <w:szCs w:val="20"/>
              </w:rPr>
            </w:pPr>
            <w:r w:rsidRPr="00BE094B">
              <w:rPr>
                <w:rFonts w:ascii="Arial" w:hAnsi="Arial" w:cs="Arial"/>
                <w:sz w:val="20"/>
                <w:szCs w:val="20"/>
              </w:rPr>
              <w:t>Catastro</w:t>
            </w:r>
          </w:p>
        </w:tc>
      </w:tr>
      <w:tr w:rsidR="005252AF" w:rsidRPr="00BE094B" w:rsidTr="008449C7">
        <w:tc>
          <w:tcPr>
            <w:tcW w:w="3260" w:type="dxa"/>
            <w:vAlign w:val="center"/>
          </w:tcPr>
          <w:p w:rsidR="005252AF" w:rsidRPr="00B02B63" w:rsidRDefault="00636F2D" w:rsidP="00BC7A55">
            <w:pPr>
              <w:jc w:val="center"/>
              <w:rPr>
                <w:rFonts w:ascii="Arial" w:hAnsi="Arial" w:cs="Arial"/>
                <w:sz w:val="20"/>
                <w:szCs w:val="20"/>
              </w:rPr>
            </w:pPr>
            <w:r>
              <w:rPr>
                <w:rFonts w:ascii="Arial" w:hAnsi="Arial" w:cs="Arial"/>
                <w:sz w:val="20"/>
                <w:szCs w:val="20"/>
              </w:rPr>
              <w:t>1</w:t>
            </w:r>
          </w:p>
        </w:tc>
        <w:tc>
          <w:tcPr>
            <w:tcW w:w="4253" w:type="dxa"/>
            <w:vAlign w:val="center"/>
          </w:tcPr>
          <w:p w:rsidR="005252AF" w:rsidRPr="00BE094B" w:rsidRDefault="005252AF" w:rsidP="007F770B">
            <w:pPr>
              <w:rPr>
                <w:rFonts w:ascii="Arial" w:hAnsi="Arial" w:cs="Arial"/>
                <w:sz w:val="20"/>
                <w:szCs w:val="20"/>
              </w:rPr>
            </w:pPr>
            <w:r w:rsidRPr="00BE094B">
              <w:rPr>
                <w:rFonts w:ascii="Arial" w:hAnsi="Arial" w:cs="Arial"/>
                <w:sz w:val="20"/>
                <w:szCs w:val="20"/>
              </w:rPr>
              <w:t>Órgano Interno de Control</w:t>
            </w:r>
          </w:p>
        </w:tc>
      </w:tr>
    </w:tbl>
    <w:p w:rsidR="00BC7A55" w:rsidRDefault="00BC7A55" w:rsidP="00BE094B">
      <w:pPr>
        <w:spacing w:after="0"/>
        <w:jc w:val="both"/>
        <w:rPr>
          <w:rFonts w:ascii="Arial" w:hAnsi="Arial" w:cs="Arial"/>
          <w:sz w:val="20"/>
          <w:szCs w:val="20"/>
        </w:rPr>
      </w:pPr>
    </w:p>
    <w:p w:rsidR="00636F2D" w:rsidRDefault="00636F2D" w:rsidP="00BE094B">
      <w:pPr>
        <w:spacing w:after="0"/>
        <w:jc w:val="both"/>
        <w:rPr>
          <w:rFonts w:ascii="Arial" w:hAnsi="Arial" w:cs="Arial"/>
          <w:sz w:val="20"/>
          <w:szCs w:val="20"/>
        </w:rPr>
      </w:pPr>
    </w:p>
    <w:p w:rsidR="00636F2D" w:rsidRDefault="00636F2D" w:rsidP="00BE094B">
      <w:pPr>
        <w:spacing w:after="0"/>
        <w:jc w:val="both"/>
        <w:rPr>
          <w:rFonts w:ascii="Arial" w:hAnsi="Arial" w:cs="Arial"/>
          <w:sz w:val="20"/>
          <w:szCs w:val="20"/>
        </w:rPr>
      </w:pPr>
    </w:p>
    <w:p w:rsidR="00636F2D" w:rsidRDefault="00636F2D" w:rsidP="00BE094B">
      <w:pPr>
        <w:spacing w:after="0"/>
        <w:jc w:val="both"/>
        <w:rPr>
          <w:rFonts w:ascii="Arial" w:hAnsi="Arial" w:cs="Arial"/>
          <w:sz w:val="20"/>
          <w:szCs w:val="20"/>
        </w:rPr>
      </w:pPr>
    </w:p>
    <w:p w:rsidR="000D056A" w:rsidRDefault="000D056A" w:rsidP="00BE094B">
      <w:pPr>
        <w:spacing w:after="0"/>
        <w:jc w:val="both"/>
        <w:rPr>
          <w:rFonts w:ascii="Arial" w:hAnsi="Arial" w:cs="Arial"/>
          <w:sz w:val="20"/>
          <w:szCs w:val="20"/>
        </w:rPr>
      </w:pPr>
    </w:p>
    <w:p w:rsidR="000D056A" w:rsidRPr="00BE094B" w:rsidRDefault="000D056A" w:rsidP="00BE094B">
      <w:pPr>
        <w:spacing w:after="0"/>
        <w:jc w:val="both"/>
        <w:rPr>
          <w:rFonts w:ascii="Arial" w:hAnsi="Arial" w:cs="Arial"/>
          <w:sz w:val="20"/>
          <w:szCs w:val="20"/>
        </w:rPr>
      </w:pPr>
    </w:p>
    <w:p w:rsidR="00C14454" w:rsidRPr="00BE094B" w:rsidRDefault="00636F2D" w:rsidP="00C14454">
      <w:pPr>
        <w:pStyle w:val="Prrafodelista"/>
        <w:numPr>
          <w:ilvl w:val="0"/>
          <w:numId w:val="3"/>
        </w:numPr>
        <w:jc w:val="both"/>
        <w:rPr>
          <w:rFonts w:ascii="Arial" w:hAnsi="Arial" w:cs="Arial"/>
        </w:rPr>
      </w:pPr>
      <w:r>
        <w:rPr>
          <w:rFonts w:ascii="Arial" w:hAnsi="Arial" w:cs="Arial"/>
          <w:b/>
        </w:rPr>
        <w:t>024</w:t>
      </w:r>
      <w:r w:rsidR="0033468D" w:rsidRPr="00BE094B">
        <w:rPr>
          <w:rFonts w:ascii="Arial" w:hAnsi="Arial" w:cs="Arial"/>
        </w:rPr>
        <w:t xml:space="preserve">  </w:t>
      </w:r>
      <w:r w:rsidR="00C14454" w:rsidRPr="00BE094B">
        <w:rPr>
          <w:rFonts w:ascii="Arial" w:hAnsi="Arial" w:cs="Arial"/>
        </w:rPr>
        <w:t xml:space="preserve">Oficios </w:t>
      </w:r>
      <w:r w:rsidR="008449C7" w:rsidRPr="00BE094B">
        <w:rPr>
          <w:rFonts w:ascii="Arial" w:hAnsi="Arial" w:cs="Arial"/>
        </w:rPr>
        <w:t>de comisión y solicitud de viáticos</w:t>
      </w:r>
    </w:p>
    <w:p w:rsidR="00C14454" w:rsidRPr="00BE094B" w:rsidRDefault="0033468D" w:rsidP="00C14454">
      <w:pPr>
        <w:pStyle w:val="Prrafodelista"/>
        <w:numPr>
          <w:ilvl w:val="0"/>
          <w:numId w:val="3"/>
        </w:numPr>
        <w:jc w:val="both"/>
        <w:rPr>
          <w:rFonts w:ascii="Arial" w:hAnsi="Arial" w:cs="Arial"/>
        </w:rPr>
      </w:pPr>
      <w:r w:rsidRPr="00BE094B">
        <w:rPr>
          <w:rFonts w:ascii="Arial" w:hAnsi="Arial" w:cs="Arial"/>
          <w:b/>
        </w:rPr>
        <w:t>0</w:t>
      </w:r>
      <w:r w:rsidR="00636F2D">
        <w:rPr>
          <w:rFonts w:ascii="Arial" w:hAnsi="Arial" w:cs="Arial"/>
          <w:b/>
        </w:rPr>
        <w:t>03</w:t>
      </w:r>
      <w:r w:rsidRPr="00BE094B">
        <w:rPr>
          <w:rFonts w:ascii="Arial" w:hAnsi="Arial" w:cs="Arial"/>
        </w:rPr>
        <w:t xml:space="preserve">  </w:t>
      </w:r>
      <w:r w:rsidR="00C14454" w:rsidRPr="00BE094B">
        <w:rPr>
          <w:rFonts w:ascii="Arial" w:hAnsi="Arial" w:cs="Arial"/>
        </w:rPr>
        <w:t>Constancias de Residencia</w:t>
      </w:r>
    </w:p>
    <w:p w:rsidR="00C14454" w:rsidRDefault="00F53971" w:rsidP="00C14454">
      <w:pPr>
        <w:pStyle w:val="Prrafodelista"/>
        <w:numPr>
          <w:ilvl w:val="0"/>
          <w:numId w:val="3"/>
        </w:numPr>
        <w:jc w:val="both"/>
        <w:rPr>
          <w:rFonts w:ascii="Arial" w:hAnsi="Arial" w:cs="Arial"/>
        </w:rPr>
      </w:pPr>
      <w:r>
        <w:rPr>
          <w:rFonts w:ascii="Arial" w:hAnsi="Arial" w:cs="Arial"/>
          <w:b/>
        </w:rPr>
        <w:t>004</w:t>
      </w:r>
      <w:r w:rsidR="0033468D" w:rsidRPr="00BE094B">
        <w:rPr>
          <w:rFonts w:ascii="Arial" w:hAnsi="Arial" w:cs="Arial"/>
        </w:rPr>
        <w:t xml:space="preserve"> </w:t>
      </w:r>
      <w:r w:rsidR="00576D7A">
        <w:rPr>
          <w:rFonts w:ascii="Arial" w:hAnsi="Arial" w:cs="Arial"/>
        </w:rPr>
        <w:t xml:space="preserve"> </w:t>
      </w:r>
      <w:r w:rsidR="00C14454" w:rsidRPr="00BE094B">
        <w:rPr>
          <w:rFonts w:ascii="Arial" w:hAnsi="Arial" w:cs="Arial"/>
        </w:rPr>
        <w:t>Constancias de Identidad</w:t>
      </w:r>
    </w:p>
    <w:p w:rsidR="008F0371" w:rsidRPr="00BE094B" w:rsidRDefault="00636F2D" w:rsidP="00C14454">
      <w:pPr>
        <w:pStyle w:val="Prrafodelista"/>
        <w:numPr>
          <w:ilvl w:val="0"/>
          <w:numId w:val="3"/>
        </w:numPr>
        <w:jc w:val="both"/>
        <w:rPr>
          <w:rFonts w:ascii="Arial" w:hAnsi="Arial" w:cs="Arial"/>
        </w:rPr>
      </w:pPr>
      <w:r>
        <w:rPr>
          <w:rFonts w:ascii="Arial" w:hAnsi="Arial" w:cs="Arial"/>
          <w:b/>
        </w:rPr>
        <w:t>001</w:t>
      </w:r>
      <w:r w:rsidR="009909E2">
        <w:rPr>
          <w:rFonts w:ascii="Arial" w:hAnsi="Arial" w:cs="Arial"/>
          <w:b/>
        </w:rPr>
        <w:t xml:space="preserve">  </w:t>
      </w:r>
      <w:r>
        <w:rPr>
          <w:rFonts w:ascii="Arial" w:hAnsi="Arial" w:cs="Arial"/>
        </w:rPr>
        <w:t>Cartas de Recomendación</w:t>
      </w:r>
    </w:p>
    <w:p w:rsidR="00236FEF" w:rsidRPr="00BE094B" w:rsidRDefault="00636F2D" w:rsidP="00236FEF">
      <w:pPr>
        <w:pStyle w:val="Prrafodelista"/>
        <w:numPr>
          <w:ilvl w:val="0"/>
          <w:numId w:val="3"/>
        </w:numPr>
        <w:jc w:val="both"/>
        <w:rPr>
          <w:rFonts w:ascii="Arial" w:hAnsi="Arial" w:cs="Arial"/>
        </w:rPr>
      </w:pPr>
      <w:r>
        <w:rPr>
          <w:rFonts w:ascii="Arial" w:hAnsi="Arial" w:cs="Arial"/>
          <w:b/>
        </w:rPr>
        <w:t>035</w:t>
      </w:r>
      <w:r w:rsidR="00203298">
        <w:rPr>
          <w:rFonts w:ascii="Arial" w:hAnsi="Arial" w:cs="Arial"/>
        </w:rPr>
        <w:t xml:space="preserve"> </w:t>
      </w:r>
      <w:r w:rsidR="009909E2">
        <w:rPr>
          <w:rFonts w:ascii="Arial" w:hAnsi="Arial" w:cs="Arial"/>
        </w:rPr>
        <w:t xml:space="preserve"> </w:t>
      </w:r>
      <w:r w:rsidR="00236FEF" w:rsidRPr="00BE094B">
        <w:rPr>
          <w:rFonts w:ascii="Arial" w:hAnsi="Arial" w:cs="Arial"/>
        </w:rPr>
        <w:t>Certificaciones</w:t>
      </w:r>
    </w:p>
    <w:p w:rsidR="00B10EE9" w:rsidRPr="00BE094B" w:rsidRDefault="00636F2D" w:rsidP="00236FEF">
      <w:pPr>
        <w:pStyle w:val="Prrafodelista"/>
        <w:numPr>
          <w:ilvl w:val="0"/>
          <w:numId w:val="3"/>
        </w:numPr>
        <w:jc w:val="both"/>
        <w:rPr>
          <w:rFonts w:ascii="Arial" w:hAnsi="Arial" w:cs="Arial"/>
        </w:rPr>
      </w:pPr>
      <w:r>
        <w:rPr>
          <w:rFonts w:ascii="Arial" w:hAnsi="Arial" w:cs="Arial"/>
          <w:b/>
        </w:rPr>
        <w:t>012</w:t>
      </w:r>
      <w:r w:rsidR="009909E2">
        <w:rPr>
          <w:rFonts w:ascii="Arial" w:hAnsi="Arial" w:cs="Arial"/>
          <w:b/>
        </w:rPr>
        <w:t xml:space="preserve">  </w:t>
      </w:r>
      <w:r w:rsidR="00B10EE9" w:rsidRPr="00BE094B">
        <w:rPr>
          <w:rFonts w:ascii="Arial" w:hAnsi="Arial" w:cs="Arial"/>
        </w:rPr>
        <w:t>Oficios varios</w:t>
      </w:r>
    </w:p>
    <w:p w:rsidR="00222328" w:rsidRDefault="00636F2D" w:rsidP="00222328">
      <w:pPr>
        <w:pStyle w:val="Prrafodelista"/>
        <w:numPr>
          <w:ilvl w:val="0"/>
          <w:numId w:val="3"/>
        </w:numPr>
        <w:jc w:val="both"/>
        <w:rPr>
          <w:rFonts w:ascii="Arial" w:hAnsi="Arial" w:cs="Arial"/>
        </w:rPr>
      </w:pPr>
      <w:r>
        <w:rPr>
          <w:rFonts w:ascii="Arial" w:hAnsi="Arial" w:cs="Arial"/>
          <w:b/>
        </w:rPr>
        <w:t>011</w:t>
      </w:r>
      <w:r w:rsidR="00B950AB">
        <w:rPr>
          <w:rFonts w:ascii="Arial" w:hAnsi="Arial" w:cs="Arial"/>
          <w:b/>
        </w:rPr>
        <w:t xml:space="preserve"> </w:t>
      </w:r>
      <w:r w:rsidR="00B10EE9" w:rsidRPr="004B5C54">
        <w:rPr>
          <w:rFonts w:ascii="Arial" w:hAnsi="Arial" w:cs="Arial"/>
          <w:b/>
        </w:rPr>
        <w:t xml:space="preserve"> </w:t>
      </w:r>
      <w:r w:rsidR="007D1B1F" w:rsidRPr="004B5C54">
        <w:rPr>
          <w:rFonts w:ascii="Arial" w:hAnsi="Arial" w:cs="Arial"/>
        </w:rPr>
        <w:t>Oficios recibidos para su seguimiento.</w:t>
      </w:r>
    </w:p>
    <w:p w:rsidR="000D056A" w:rsidRDefault="000D056A" w:rsidP="000D056A">
      <w:pPr>
        <w:jc w:val="both"/>
        <w:rPr>
          <w:rFonts w:ascii="Arial" w:hAnsi="Arial" w:cs="Arial"/>
        </w:rPr>
      </w:pPr>
    </w:p>
    <w:p w:rsidR="000D056A" w:rsidRDefault="000D056A" w:rsidP="000D056A">
      <w:pPr>
        <w:jc w:val="both"/>
        <w:rPr>
          <w:rFonts w:ascii="Arial" w:hAnsi="Arial" w:cs="Arial"/>
        </w:rPr>
      </w:pPr>
    </w:p>
    <w:p w:rsidR="000D056A" w:rsidRDefault="000D056A" w:rsidP="000D056A">
      <w:pPr>
        <w:jc w:val="both"/>
        <w:rPr>
          <w:rFonts w:ascii="Arial" w:hAnsi="Arial" w:cs="Arial"/>
        </w:rPr>
      </w:pPr>
    </w:p>
    <w:p w:rsidR="000D056A" w:rsidRDefault="000D056A" w:rsidP="000D056A">
      <w:pPr>
        <w:jc w:val="both"/>
        <w:rPr>
          <w:rFonts w:ascii="Arial" w:hAnsi="Arial" w:cs="Arial"/>
        </w:rPr>
      </w:pPr>
    </w:p>
    <w:p w:rsidR="000D056A" w:rsidRPr="000D056A" w:rsidRDefault="000D056A" w:rsidP="000D056A">
      <w:pPr>
        <w:jc w:val="both"/>
        <w:rPr>
          <w:rFonts w:ascii="Arial" w:hAnsi="Arial" w:cs="Arial"/>
        </w:rPr>
      </w:pPr>
    </w:p>
    <w:p w:rsidR="00236FEF" w:rsidRDefault="00236FEF" w:rsidP="00236FEF">
      <w:pPr>
        <w:spacing w:after="0"/>
        <w:jc w:val="center"/>
        <w:rPr>
          <w:rFonts w:ascii="Arial" w:hAnsi="Arial" w:cs="Arial"/>
          <w:b/>
        </w:rPr>
      </w:pPr>
      <w:r w:rsidRPr="00BE094B">
        <w:rPr>
          <w:rFonts w:ascii="Arial" w:hAnsi="Arial" w:cs="Arial"/>
          <w:b/>
        </w:rPr>
        <w:t>ATENTAMENTE</w:t>
      </w:r>
    </w:p>
    <w:p w:rsidR="00222328" w:rsidRPr="00222328" w:rsidRDefault="00222328" w:rsidP="00236FEF">
      <w:pPr>
        <w:spacing w:after="0"/>
        <w:jc w:val="center"/>
        <w:rPr>
          <w:rFonts w:ascii="Arial" w:hAnsi="Arial" w:cs="Arial"/>
          <w:i/>
        </w:rPr>
      </w:pPr>
      <w:r w:rsidRPr="00222328">
        <w:rPr>
          <w:rFonts w:ascii="Arial" w:hAnsi="Arial" w:cs="Arial"/>
          <w:i/>
        </w:rPr>
        <w:t>“2020, Año de la acción por el clima, de la eliminación de la violencia en contra de las mujeres y su igualdad salarial”</w:t>
      </w:r>
    </w:p>
    <w:p w:rsidR="00236FEF" w:rsidRDefault="00DC7D1A" w:rsidP="00236FEF">
      <w:pPr>
        <w:jc w:val="center"/>
        <w:rPr>
          <w:rFonts w:ascii="Arial" w:hAnsi="Arial" w:cs="Arial"/>
          <w:i/>
        </w:rPr>
      </w:pPr>
      <w:r w:rsidRPr="00D9392A">
        <w:rPr>
          <w:rFonts w:ascii="Arial" w:hAnsi="Arial" w:cs="Arial"/>
          <w:i/>
        </w:rPr>
        <w:t xml:space="preserve"> </w:t>
      </w:r>
      <w:r w:rsidR="00236FEF" w:rsidRPr="00D9392A">
        <w:rPr>
          <w:rFonts w:ascii="Arial" w:hAnsi="Arial" w:cs="Arial"/>
          <w:i/>
        </w:rPr>
        <w:t>“Tuxcueca, Jalisco, Tierra del Generalísimo Ramón Corona”</w:t>
      </w:r>
    </w:p>
    <w:p w:rsidR="00D2765A" w:rsidRDefault="00D2765A" w:rsidP="00236FEF">
      <w:pPr>
        <w:jc w:val="center"/>
        <w:rPr>
          <w:rFonts w:ascii="Arial" w:hAnsi="Arial" w:cs="Arial"/>
          <w:b/>
        </w:rPr>
      </w:pPr>
    </w:p>
    <w:p w:rsidR="000D056A" w:rsidRDefault="000D056A" w:rsidP="00236FEF">
      <w:pPr>
        <w:jc w:val="center"/>
        <w:rPr>
          <w:rFonts w:ascii="Arial" w:hAnsi="Arial" w:cs="Arial"/>
          <w:b/>
        </w:rPr>
      </w:pPr>
    </w:p>
    <w:p w:rsidR="000D056A" w:rsidRDefault="000D056A" w:rsidP="00236FEF">
      <w:pPr>
        <w:jc w:val="center"/>
        <w:rPr>
          <w:rFonts w:ascii="Arial" w:hAnsi="Arial" w:cs="Arial"/>
          <w:b/>
        </w:rPr>
      </w:pPr>
    </w:p>
    <w:p w:rsidR="004B5C54" w:rsidRDefault="004B5C54" w:rsidP="00D2765A">
      <w:pPr>
        <w:spacing w:after="0"/>
        <w:jc w:val="center"/>
        <w:rPr>
          <w:rFonts w:ascii="Arial" w:hAnsi="Arial" w:cs="Arial"/>
          <w:b/>
        </w:rPr>
      </w:pPr>
    </w:p>
    <w:p w:rsidR="00236FEF" w:rsidRPr="00BE094B" w:rsidRDefault="00D2765A" w:rsidP="00D2765A">
      <w:pPr>
        <w:spacing w:after="0"/>
        <w:jc w:val="center"/>
        <w:rPr>
          <w:rFonts w:ascii="Arial" w:hAnsi="Arial" w:cs="Arial"/>
          <w:b/>
        </w:rPr>
      </w:pPr>
      <w:r w:rsidRPr="00BE094B">
        <w:rPr>
          <w:rFonts w:ascii="Arial" w:hAnsi="Arial" w:cs="Arial"/>
          <w:b/>
        </w:rPr>
        <w:t>____________________________</w:t>
      </w:r>
    </w:p>
    <w:p w:rsidR="00236FEF" w:rsidRPr="00BE094B" w:rsidRDefault="00236FEF" w:rsidP="00D2765A">
      <w:pPr>
        <w:spacing w:after="0"/>
        <w:jc w:val="center"/>
        <w:rPr>
          <w:rFonts w:ascii="Arial" w:hAnsi="Arial" w:cs="Arial"/>
          <w:b/>
        </w:rPr>
      </w:pPr>
      <w:r w:rsidRPr="00BE094B">
        <w:rPr>
          <w:rFonts w:ascii="Arial" w:hAnsi="Arial" w:cs="Arial"/>
          <w:b/>
        </w:rPr>
        <w:t xml:space="preserve">Prof. Eugenio </w:t>
      </w:r>
      <w:r w:rsidR="004856C6" w:rsidRPr="00BE094B">
        <w:rPr>
          <w:rFonts w:ascii="Arial" w:hAnsi="Arial" w:cs="Arial"/>
          <w:b/>
        </w:rPr>
        <w:t>Cuevas Hernández</w:t>
      </w:r>
    </w:p>
    <w:p w:rsidR="00D9392A" w:rsidRDefault="004856C6" w:rsidP="00216DBE">
      <w:pPr>
        <w:spacing w:after="0"/>
        <w:jc w:val="center"/>
        <w:rPr>
          <w:rFonts w:ascii="Arial" w:hAnsi="Arial" w:cs="Arial"/>
          <w:b/>
        </w:rPr>
      </w:pPr>
      <w:r w:rsidRPr="00BE094B">
        <w:rPr>
          <w:rFonts w:ascii="Arial" w:hAnsi="Arial" w:cs="Arial"/>
          <w:b/>
        </w:rPr>
        <w:t xml:space="preserve">Secretario </w:t>
      </w:r>
      <w:r w:rsidR="00D2765A" w:rsidRPr="00BE094B">
        <w:rPr>
          <w:rFonts w:ascii="Arial" w:hAnsi="Arial" w:cs="Arial"/>
          <w:b/>
        </w:rPr>
        <w:t>General</w:t>
      </w:r>
    </w:p>
    <w:p w:rsidR="00DC7D1A" w:rsidRPr="00BE094B" w:rsidRDefault="00DC7D1A" w:rsidP="00216DBE">
      <w:pPr>
        <w:spacing w:after="0"/>
        <w:jc w:val="center"/>
        <w:rPr>
          <w:rFonts w:ascii="Arial" w:hAnsi="Arial" w:cs="Arial"/>
          <w:b/>
        </w:rPr>
      </w:pPr>
    </w:p>
    <w:p w:rsidR="00222328" w:rsidRDefault="00D2765A" w:rsidP="00216DBE">
      <w:pPr>
        <w:jc w:val="center"/>
        <w:rPr>
          <w:rFonts w:ascii="Arial" w:hAnsi="Arial" w:cs="Arial"/>
          <w:b/>
        </w:rPr>
      </w:pPr>
      <w:r w:rsidRPr="00BE094B">
        <w:rPr>
          <w:rFonts w:ascii="Arial" w:hAnsi="Arial" w:cs="Arial"/>
          <w:b/>
        </w:rPr>
        <w:t>H. Ayuntamiento de Tuxcueca, Jalisco, 2018-2021</w:t>
      </w:r>
    </w:p>
    <w:p w:rsidR="004B5C54" w:rsidRDefault="004B5C54" w:rsidP="00216DBE">
      <w:pPr>
        <w:jc w:val="center"/>
        <w:rPr>
          <w:rFonts w:ascii="Arial" w:hAnsi="Arial" w:cs="Arial"/>
          <w:b/>
        </w:rPr>
      </w:pPr>
    </w:p>
    <w:p w:rsidR="00222328" w:rsidRDefault="00222328" w:rsidP="00216DBE">
      <w:pPr>
        <w:jc w:val="center"/>
        <w:rPr>
          <w:rFonts w:ascii="Arial" w:hAnsi="Arial" w:cs="Arial"/>
          <w:b/>
        </w:rPr>
      </w:pPr>
    </w:p>
    <w:p w:rsidR="00DC7D1A" w:rsidRDefault="00DC7D1A" w:rsidP="00216DBE">
      <w:pPr>
        <w:jc w:val="center"/>
        <w:rPr>
          <w:rFonts w:ascii="Arial" w:hAnsi="Arial" w:cs="Arial"/>
          <w:b/>
        </w:rPr>
      </w:pPr>
    </w:p>
    <w:p w:rsidR="000D056A" w:rsidRDefault="000D056A" w:rsidP="00216DBE">
      <w:pPr>
        <w:jc w:val="center"/>
        <w:rPr>
          <w:rFonts w:ascii="Arial" w:hAnsi="Arial" w:cs="Arial"/>
          <w:b/>
        </w:rPr>
      </w:pPr>
    </w:p>
    <w:p w:rsidR="000D056A" w:rsidRDefault="000D056A" w:rsidP="00216DBE">
      <w:pPr>
        <w:jc w:val="center"/>
        <w:rPr>
          <w:rFonts w:ascii="Arial" w:hAnsi="Arial" w:cs="Arial"/>
          <w:b/>
        </w:rPr>
      </w:pPr>
    </w:p>
    <w:p w:rsidR="000D056A" w:rsidRDefault="000D056A" w:rsidP="00216DBE">
      <w:pPr>
        <w:jc w:val="center"/>
        <w:rPr>
          <w:rFonts w:ascii="Arial" w:hAnsi="Arial" w:cs="Arial"/>
          <w:b/>
        </w:rPr>
      </w:pPr>
    </w:p>
    <w:p w:rsidR="000D056A" w:rsidRDefault="000D056A" w:rsidP="00216DBE">
      <w:pPr>
        <w:jc w:val="center"/>
        <w:rPr>
          <w:rFonts w:ascii="Arial" w:hAnsi="Arial" w:cs="Arial"/>
          <w:b/>
        </w:rPr>
      </w:pPr>
    </w:p>
    <w:p w:rsidR="000D056A" w:rsidRDefault="000D056A" w:rsidP="00216DBE">
      <w:pPr>
        <w:jc w:val="center"/>
        <w:rPr>
          <w:rFonts w:ascii="Arial" w:hAnsi="Arial" w:cs="Arial"/>
          <w:b/>
        </w:rPr>
      </w:pPr>
    </w:p>
    <w:p w:rsidR="000D056A" w:rsidRDefault="000D056A" w:rsidP="00216DBE">
      <w:pPr>
        <w:jc w:val="center"/>
        <w:rPr>
          <w:rFonts w:ascii="Arial" w:hAnsi="Arial" w:cs="Arial"/>
          <w:b/>
        </w:rPr>
      </w:pPr>
    </w:p>
    <w:p w:rsidR="000D056A" w:rsidRDefault="000D056A" w:rsidP="00216DBE">
      <w:pPr>
        <w:jc w:val="center"/>
        <w:rPr>
          <w:rFonts w:ascii="Arial" w:hAnsi="Arial" w:cs="Arial"/>
          <w:b/>
        </w:rPr>
      </w:pPr>
    </w:p>
    <w:p w:rsidR="000D056A" w:rsidRDefault="000D056A" w:rsidP="00216DBE">
      <w:pPr>
        <w:jc w:val="center"/>
        <w:rPr>
          <w:rFonts w:ascii="Arial" w:hAnsi="Arial" w:cs="Arial"/>
          <w:b/>
        </w:rPr>
      </w:pPr>
    </w:p>
    <w:p w:rsidR="00DC7D1A" w:rsidRDefault="00DC7D1A" w:rsidP="00216DBE">
      <w:pPr>
        <w:jc w:val="center"/>
        <w:rPr>
          <w:rFonts w:ascii="Arial" w:hAnsi="Arial" w:cs="Arial"/>
          <w:b/>
        </w:rPr>
      </w:pPr>
    </w:p>
    <w:p w:rsidR="00C913AA" w:rsidRPr="00216DBE" w:rsidRDefault="00D2765A" w:rsidP="00216DBE">
      <w:pPr>
        <w:rPr>
          <w:rFonts w:ascii="Arial" w:hAnsi="Arial" w:cs="Arial"/>
          <w:i/>
          <w:sz w:val="20"/>
          <w:szCs w:val="20"/>
        </w:rPr>
      </w:pPr>
      <w:r w:rsidRPr="00216DBE">
        <w:rPr>
          <w:rFonts w:ascii="Arial" w:hAnsi="Arial" w:cs="Arial"/>
          <w:i/>
          <w:sz w:val="20"/>
          <w:szCs w:val="20"/>
        </w:rPr>
        <w:t>C.c.p. Unidad de Transparencia</w:t>
      </w:r>
      <w:r w:rsidR="00082C34" w:rsidRPr="00216DBE">
        <w:rPr>
          <w:rFonts w:ascii="Arial" w:hAnsi="Arial" w:cs="Arial"/>
          <w:i/>
          <w:sz w:val="20"/>
          <w:szCs w:val="20"/>
        </w:rPr>
        <w:t xml:space="preserve"> </w:t>
      </w:r>
    </w:p>
    <w:sectPr w:rsidR="00C913AA" w:rsidRPr="00216DBE" w:rsidSect="009909E2">
      <w:pgSz w:w="12240" w:h="20160" w:code="5"/>
      <w:pgMar w:top="993" w:right="170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19F9"/>
    <w:multiLevelType w:val="hybridMultilevel"/>
    <w:tmpl w:val="296A2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422D93"/>
    <w:multiLevelType w:val="hybridMultilevel"/>
    <w:tmpl w:val="39F24F2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910FC6"/>
    <w:multiLevelType w:val="hybridMultilevel"/>
    <w:tmpl w:val="90CAFD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AA"/>
    <w:rsid w:val="00020B61"/>
    <w:rsid w:val="00026C17"/>
    <w:rsid w:val="00031367"/>
    <w:rsid w:val="00037F18"/>
    <w:rsid w:val="00056515"/>
    <w:rsid w:val="00070973"/>
    <w:rsid w:val="00082C34"/>
    <w:rsid w:val="00093B0D"/>
    <w:rsid w:val="00096BCF"/>
    <w:rsid w:val="000C1B84"/>
    <w:rsid w:val="000D056A"/>
    <w:rsid w:val="000D47F3"/>
    <w:rsid w:val="000F0CF2"/>
    <w:rsid w:val="001335B2"/>
    <w:rsid w:val="00144A57"/>
    <w:rsid w:val="0015572B"/>
    <w:rsid w:val="0020001B"/>
    <w:rsid w:val="00203298"/>
    <w:rsid w:val="00216DBE"/>
    <w:rsid w:val="00222328"/>
    <w:rsid w:val="00236FEF"/>
    <w:rsid w:val="00255314"/>
    <w:rsid w:val="0025598B"/>
    <w:rsid w:val="002765FA"/>
    <w:rsid w:val="002D6C15"/>
    <w:rsid w:val="002F33E7"/>
    <w:rsid w:val="002F761C"/>
    <w:rsid w:val="0031261A"/>
    <w:rsid w:val="00325FA0"/>
    <w:rsid w:val="0033468D"/>
    <w:rsid w:val="00337400"/>
    <w:rsid w:val="003A0AF6"/>
    <w:rsid w:val="003C4E02"/>
    <w:rsid w:val="003D331B"/>
    <w:rsid w:val="003E252A"/>
    <w:rsid w:val="00454192"/>
    <w:rsid w:val="00483BCC"/>
    <w:rsid w:val="004856C6"/>
    <w:rsid w:val="004A27E5"/>
    <w:rsid w:val="004A4972"/>
    <w:rsid w:val="004B0946"/>
    <w:rsid w:val="004B5C54"/>
    <w:rsid w:val="004F0EE8"/>
    <w:rsid w:val="00515B66"/>
    <w:rsid w:val="005252AF"/>
    <w:rsid w:val="00550AEC"/>
    <w:rsid w:val="00576D7A"/>
    <w:rsid w:val="005E2F10"/>
    <w:rsid w:val="0060290E"/>
    <w:rsid w:val="00636F2D"/>
    <w:rsid w:val="006712F7"/>
    <w:rsid w:val="006A6A7B"/>
    <w:rsid w:val="006A7CFC"/>
    <w:rsid w:val="006C47A7"/>
    <w:rsid w:val="006E116A"/>
    <w:rsid w:val="006F1BAC"/>
    <w:rsid w:val="0074709C"/>
    <w:rsid w:val="00770BF2"/>
    <w:rsid w:val="00775317"/>
    <w:rsid w:val="007775BA"/>
    <w:rsid w:val="00777DFE"/>
    <w:rsid w:val="00784D2F"/>
    <w:rsid w:val="0079549E"/>
    <w:rsid w:val="007D1B1F"/>
    <w:rsid w:val="007E4003"/>
    <w:rsid w:val="007F1E4E"/>
    <w:rsid w:val="007F770B"/>
    <w:rsid w:val="00835CA3"/>
    <w:rsid w:val="00842D89"/>
    <w:rsid w:val="008449C7"/>
    <w:rsid w:val="008503A0"/>
    <w:rsid w:val="00863543"/>
    <w:rsid w:val="00874749"/>
    <w:rsid w:val="008A7931"/>
    <w:rsid w:val="008B187F"/>
    <w:rsid w:val="008C4DE2"/>
    <w:rsid w:val="008C7F93"/>
    <w:rsid w:val="008F0371"/>
    <w:rsid w:val="008F5FC3"/>
    <w:rsid w:val="00905CA1"/>
    <w:rsid w:val="009067FE"/>
    <w:rsid w:val="00927444"/>
    <w:rsid w:val="00930C94"/>
    <w:rsid w:val="00942E88"/>
    <w:rsid w:val="00951AC2"/>
    <w:rsid w:val="009909E2"/>
    <w:rsid w:val="00991986"/>
    <w:rsid w:val="00A3236B"/>
    <w:rsid w:val="00A46E72"/>
    <w:rsid w:val="00AC4CD5"/>
    <w:rsid w:val="00AF1574"/>
    <w:rsid w:val="00B02B63"/>
    <w:rsid w:val="00B10EE9"/>
    <w:rsid w:val="00B1385D"/>
    <w:rsid w:val="00B33FC5"/>
    <w:rsid w:val="00B662D4"/>
    <w:rsid w:val="00B70463"/>
    <w:rsid w:val="00B774BD"/>
    <w:rsid w:val="00B950AB"/>
    <w:rsid w:val="00BB4912"/>
    <w:rsid w:val="00BC7A55"/>
    <w:rsid w:val="00BE094B"/>
    <w:rsid w:val="00BE23E5"/>
    <w:rsid w:val="00BE745F"/>
    <w:rsid w:val="00BF141A"/>
    <w:rsid w:val="00C14454"/>
    <w:rsid w:val="00C23E9F"/>
    <w:rsid w:val="00C2770E"/>
    <w:rsid w:val="00C36F29"/>
    <w:rsid w:val="00C476A1"/>
    <w:rsid w:val="00C913AA"/>
    <w:rsid w:val="00CB70A9"/>
    <w:rsid w:val="00CF0FBD"/>
    <w:rsid w:val="00D13E08"/>
    <w:rsid w:val="00D2765A"/>
    <w:rsid w:val="00D354B4"/>
    <w:rsid w:val="00D432EB"/>
    <w:rsid w:val="00D46098"/>
    <w:rsid w:val="00D63872"/>
    <w:rsid w:val="00D717AB"/>
    <w:rsid w:val="00D9392A"/>
    <w:rsid w:val="00D97302"/>
    <w:rsid w:val="00DC7D1A"/>
    <w:rsid w:val="00DD0154"/>
    <w:rsid w:val="00DD3497"/>
    <w:rsid w:val="00DD3A58"/>
    <w:rsid w:val="00DF52AD"/>
    <w:rsid w:val="00E01013"/>
    <w:rsid w:val="00E44E69"/>
    <w:rsid w:val="00E45863"/>
    <w:rsid w:val="00E546E2"/>
    <w:rsid w:val="00E57010"/>
    <w:rsid w:val="00E869C4"/>
    <w:rsid w:val="00EB126D"/>
    <w:rsid w:val="00EB1CD6"/>
    <w:rsid w:val="00EE5953"/>
    <w:rsid w:val="00F53971"/>
    <w:rsid w:val="00F8390D"/>
    <w:rsid w:val="00FE325D"/>
    <w:rsid w:val="00FE7A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61">
      <w:bodyDiv w:val="1"/>
      <w:marLeft w:val="0"/>
      <w:marRight w:val="0"/>
      <w:marTop w:val="0"/>
      <w:marBottom w:val="0"/>
      <w:divBdr>
        <w:top w:val="none" w:sz="0" w:space="0" w:color="auto"/>
        <w:left w:val="none" w:sz="0" w:space="0" w:color="auto"/>
        <w:bottom w:val="none" w:sz="0" w:space="0" w:color="auto"/>
        <w:right w:val="none" w:sz="0" w:space="0" w:color="auto"/>
      </w:divBdr>
    </w:div>
    <w:div w:id="13923313">
      <w:bodyDiv w:val="1"/>
      <w:marLeft w:val="0"/>
      <w:marRight w:val="0"/>
      <w:marTop w:val="0"/>
      <w:marBottom w:val="0"/>
      <w:divBdr>
        <w:top w:val="none" w:sz="0" w:space="0" w:color="auto"/>
        <w:left w:val="none" w:sz="0" w:space="0" w:color="auto"/>
        <w:bottom w:val="none" w:sz="0" w:space="0" w:color="auto"/>
        <w:right w:val="none" w:sz="0" w:space="0" w:color="auto"/>
      </w:divBdr>
    </w:div>
    <w:div w:id="22093758">
      <w:bodyDiv w:val="1"/>
      <w:marLeft w:val="0"/>
      <w:marRight w:val="0"/>
      <w:marTop w:val="0"/>
      <w:marBottom w:val="0"/>
      <w:divBdr>
        <w:top w:val="none" w:sz="0" w:space="0" w:color="auto"/>
        <w:left w:val="none" w:sz="0" w:space="0" w:color="auto"/>
        <w:bottom w:val="none" w:sz="0" w:space="0" w:color="auto"/>
        <w:right w:val="none" w:sz="0" w:space="0" w:color="auto"/>
      </w:divBdr>
    </w:div>
    <w:div w:id="22559936">
      <w:bodyDiv w:val="1"/>
      <w:marLeft w:val="0"/>
      <w:marRight w:val="0"/>
      <w:marTop w:val="0"/>
      <w:marBottom w:val="0"/>
      <w:divBdr>
        <w:top w:val="none" w:sz="0" w:space="0" w:color="auto"/>
        <w:left w:val="none" w:sz="0" w:space="0" w:color="auto"/>
        <w:bottom w:val="none" w:sz="0" w:space="0" w:color="auto"/>
        <w:right w:val="none" w:sz="0" w:space="0" w:color="auto"/>
      </w:divBdr>
    </w:div>
    <w:div w:id="32703883">
      <w:bodyDiv w:val="1"/>
      <w:marLeft w:val="0"/>
      <w:marRight w:val="0"/>
      <w:marTop w:val="0"/>
      <w:marBottom w:val="0"/>
      <w:divBdr>
        <w:top w:val="none" w:sz="0" w:space="0" w:color="auto"/>
        <w:left w:val="none" w:sz="0" w:space="0" w:color="auto"/>
        <w:bottom w:val="none" w:sz="0" w:space="0" w:color="auto"/>
        <w:right w:val="none" w:sz="0" w:space="0" w:color="auto"/>
      </w:divBdr>
    </w:div>
    <w:div w:id="73473658">
      <w:bodyDiv w:val="1"/>
      <w:marLeft w:val="0"/>
      <w:marRight w:val="0"/>
      <w:marTop w:val="0"/>
      <w:marBottom w:val="0"/>
      <w:divBdr>
        <w:top w:val="none" w:sz="0" w:space="0" w:color="auto"/>
        <w:left w:val="none" w:sz="0" w:space="0" w:color="auto"/>
        <w:bottom w:val="none" w:sz="0" w:space="0" w:color="auto"/>
        <w:right w:val="none" w:sz="0" w:space="0" w:color="auto"/>
      </w:divBdr>
    </w:div>
    <w:div w:id="106051414">
      <w:bodyDiv w:val="1"/>
      <w:marLeft w:val="0"/>
      <w:marRight w:val="0"/>
      <w:marTop w:val="0"/>
      <w:marBottom w:val="0"/>
      <w:divBdr>
        <w:top w:val="none" w:sz="0" w:space="0" w:color="auto"/>
        <w:left w:val="none" w:sz="0" w:space="0" w:color="auto"/>
        <w:bottom w:val="none" w:sz="0" w:space="0" w:color="auto"/>
        <w:right w:val="none" w:sz="0" w:space="0" w:color="auto"/>
      </w:divBdr>
    </w:div>
    <w:div w:id="112212049">
      <w:bodyDiv w:val="1"/>
      <w:marLeft w:val="0"/>
      <w:marRight w:val="0"/>
      <w:marTop w:val="0"/>
      <w:marBottom w:val="0"/>
      <w:divBdr>
        <w:top w:val="none" w:sz="0" w:space="0" w:color="auto"/>
        <w:left w:val="none" w:sz="0" w:space="0" w:color="auto"/>
        <w:bottom w:val="none" w:sz="0" w:space="0" w:color="auto"/>
        <w:right w:val="none" w:sz="0" w:space="0" w:color="auto"/>
      </w:divBdr>
    </w:div>
    <w:div w:id="117456611">
      <w:bodyDiv w:val="1"/>
      <w:marLeft w:val="0"/>
      <w:marRight w:val="0"/>
      <w:marTop w:val="0"/>
      <w:marBottom w:val="0"/>
      <w:divBdr>
        <w:top w:val="none" w:sz="0" w:space="0" w:color="auto"/>
        <w:left w:val="none" w:sz="0" w:space="0" w:color="auto"/>
        <w:bottom w:val="none" w:sz="0" w:space="0" w:color="auto"/>
        <w:right w:val="none" w:sz="0" w:space="0" w:color="auto"/>
      </w:divBdr>
    </w:div>
    <w:div w:id="120804457">
      <w:bodyDiv w:val="1"/>
      <w:marLeft w:val="0"/>
      <w:marRight w:val="0"/>
      <w:marTop w:val="0"/>
      <w:marBottom w:val="0"/>
      <w:divBdr>
        <w:top w:val="none" w:sz="0" w:space="0" w:color="auto"/>
        <w:left w:val="none" w:sz="0" w:space="0" w:color="auto"/>
        <w:bottom w:val="none" w:sz="0" w:space="0" w:color="auto"/>
        <w:right w:val="none" w:sz="0" w:space="0" w:color="auto"/>
      </w:divBdr>
    </w:div>
    <w:div w:id="133987448">
      <w:bodyDiv w:val="1"/>
      <w:marLeft w:val="0"/>
      <w:marRight w:val="0"/>
      <w:marTop w:val="0"/>
      <w:marBottom w:val="0"/>
      <w:divBdr>
        <w:top w:val="none" w:sz="0" w:space="0" w:color="auto"/>
        <w:left w:val="none" w:sz="0" w:space="0" w:color="auto"/>
        <w:bottom w:val="none" w:sz="0" w:space="0" w:color="auto"/>
        <w:right w:val="none" w:sz="0" w:space="0" w:color="auto"/>
      </w:divBdr>
    </w:div>
    <w:div w:id="141775781">
      <w:bodyDiv w:val="1"/>
      <w:marLeft w:val="0"/>
      <w:marRight w:val="0"/>
      <w:marTop w:val="0"/>
      <w:marBottom w:val="0"/>
      <w:divBdr>
        <w:top w:val="none" w:sz="0" w:space="0" w:color="auto"/>
        <w:left w:val="none" w:sz="0" w:space="0" w:color="auto"/>
        <w:bottom w:val="none" w:sz="0" w:space="0" w:color="auto"/>
        <w:right w:val="none" w:sz="0" w:space="0" w:color="auto"/>
      </w:divBdr>
    </w:div>
    <w:div w:id="146631852">
      <w:bodyDiv w:val="1"/>
      <w:marLeft w:val="0"/>
      <w:marRight w:val="0"/>
      <w:marTop w:val="0"/>
      <w:marBottom w:val="0"/>
      <w:divBdr>
        <w:top w:val="none" w:sz="0" w:space="0" w:color="auto"/>
        <w:left w:val="none" w:sz="0" w:space="0" w:color="auto"/>
        <w:bottom w:val="none" w:sz="0" w:space="0" w:color="auto"/>
        <w:right w:val="none" w:sz="0" w:space="0" w:color="auto"/>
      </w:divBdr>
    </w:div>
    <w:div w:id="146828576">
      <w:bodyDiv w:val="1"/>
      <w:marLeft w:val="0"/>
      <w:marRight w:val="0"/>
      <w:marTop w:val="0"/>
      <w:marBottom w:val="0"/>
      <w:divBdr>
        <w:top w:val="none" w:sz="0" w:space="0" w:color="auto"/>
        <w:left w:val="none" w:sz="0" w:space="0" w:color="auto"/>
        <w:bottom w:val="none" w:sz="0" w:space="0" w:color="auto"/>
        <w:right w:val="none" w:sz="0" w:space="0" w:color="auto"/>
      </w:divBdr>
    </w:div>
    <w:div w:id="153644750">
      <w:bodyDiv w:val="1"/>
      <w:marLeft w:val="0"/>
      <w:marRight w:val="0"/>
      <w:marTop w:val="0"/>
      <w:marBottom w:val="0"/>
      <w:divBdr>
        <w:top w:val="none" w:sz="0" w:space="0" w:color="auto"/>
        <w:left w:val="none" w:sz="0" w:space="0" w:color="auto"/>
        <w:bottom w:val="none" w:sz="0" w:space="0" w:color="auto"/>
        <w:right w:val="none" w:sz="0" w:space="0" w:color="auto"/>
      </w:divBdr>
    </w:div>
    <w:div w:id="160705851">
      <w:bodyDiv w:val="1"/>
      <w:marLeft w:val="0"/>
      <w:marRight w:val="0"/>
      <w:marTop w:val="0"/>
      <w:marBottom w:val="0"/>
      <w:divBdr>
        <w:top w:val="none" w:sz="0" w:space="0" w:color="auto"/>
        <w:left w:val="none" w:sz="0" w:space="0" w:color="auto"/>
        <w:bottom w:val="none" w:sz="0" w:space="0" w:color="auto"/>
        <w:right w:val="none" w:sz="0" w:space="0" w:color="auto"/>
      </w:divBdr>
    </w:div>
    <w:div w:id="162819904">
      <w:bodyDiv w:val="1"/>
      <w:marLeft w:val="0"/>
      <w:marRight w:val="0"/>
      <w:marTop w:val="0"/>
      <w:marBottom w:val="0"/>
      <w:divBdr>
        <w:top w:val="none" w:sz="0" w:space="0" w:color="auto"/>
        <w:left w:val="none" w:sz="0" w:space="0" w:color="auto"/>
        <w:bottom w:val="none" w:sz="0" w:space="0" w:color="auto"/>
        <w:right w:val="none" w:sz="0" w:space="0" w:color="auto"/>
      </w:divBdr>
    </w:div>
    <w:div w:id="169607768">
      <w:bodyDiv w:val="1"/>
      <w:marLeft w:val="0"/>
      <w:marRight w:val="0"/>
      <w:marTop w:val="0"/>
      <w:marBottom w:val="0"/>
      <w:divBdr>
        <w:top w:val="none" w:sz="0" w:space="0" w:color="auto"/>
        <w:left w:val="none" w:sz="0" w:space="0" w:color="auto"/>
        <w:bottom w:val="none" w:sz="0" w:space="0" w:color="auto"/>
        <w:right w:val="none" w:sz="0" w:space="0" w:color="auto"/>
      </w:divBdr>
    </w:div>
    <w:div w:id="190994453">
      <w:bodyDiv w:val="1"/>
      <w:marLeft w:val="0"/>
      <w:marRight w:val="0"/>
      <w:marTop w:val="0"/>
      <w:marBottom w:val="0"/>
      <w:divBdr>
        <w:top w:val="none" w:sz="0" w:space="0" w:color="auto"/>
        <w:left w:val="none" w:sz="0" w:space="0" w:color="auto"/>
        <w:bottom w:val="none" w:sz="0" w:space="0" w:color="auto"/>
        <w:right w:val="none" w:sz="0" w:space="0" w:color="auto"/>
      </w:divBdr>
    </w:div>
    <w:div w:id="196359102">
      <w:bodyDiv w:val="1"/>
      <w:marLeft w:val="0"/>
      <w:marRight w:val="0"/>
      <w:marTop w:val="0"/>
      <w:marBottom w:val="0"/>
      <w:divBdr>
        <w:top w:val="none" w:sz="0" w:space="0" w:color="auto"/>
        <w:left w:val="none" w:sz="0" w:space="0" w:color="auto"/>
        <w:bottom w:val="none" w:sz="0" w:space="0" w:color="auto"/>
        <w:right w:val="none" w:sz="0" w:space="0" w:color="auto"/>
      </w:divBdr>
    </w:div>
    <w:div w:id="199708152">
      <w:bodyDiv w:val="1"/>
      <w:marLeft w:val="0"/>
      <w:marRight w:val="0"/>
      <w:marTop w:val="0"/>
      <w:marBottom w:val="0"/>
      <w:divBdr>
        <w:top w:val="none" w:sz="0" w:space="0" w:color="auto"/>
        <w:left w:val="none" w:sz="0" w:space="0" w:color="auto"/>
        <w:bottom w:val="none" w:sz="0" w:space="0" w:color="auto"/>
        <w:right w:val="none" w:sz="0" w:space="0" w:color="auto"/>
      </w:divBdr>
    </w:div>
    <w:div w:id="201484932">
      <w:bodyDiv w:val="1"/>
      <w:marLeft w:val="0"/>
      <w:marRight w:val="0"/>
      <w:marTop w:val="0"/>
      <w:marBottom w:val="0"/>
      <w:divBdr>
        <w:top w:val="none" w:sz="0" w:space="0" w:color="auto"/>
        <w:left w:val="none" w:sz="0" w:space="0" w:color="auto"/>
        <w:bottom w:val="none" w:sz="0" w:space="0" w:color="auto"/>
        <w:right w:val="none" w:sz="0" w:space="0" w:color="auto"/>
      </w:divBdr>
    </w:div>
    <w:div w:id="204608714">
      <w:bodyDiv w:val="1"/>
      <w:marLeft w:val="0"/>
      <w:marRight w:val="0"/>
      <w:marTop w:val="0"/>
      <w:marBottom w:val="0"/>
      <w:divBdr>
        <w:top w:val="none" w:sz="0" w:space="0" w:color="auto"/>
        <w:left w:val="none" w:sz="0" w:space="0" w:color="auto"/>
        <w:bottom w:val="none" w:sz="0" w:space="0" w:color="auto"/>
        <w:right w:val="none" w:sz="0" w:space="0" w:color="auto"/>
      </w:divBdr>
    </w:div>
    <w:div w:id="227423880">
      <w:bodyDiv w:val="1"/>
      <w:marLeft w:val="0"/>
      <w:marRight w:val="0"/>
      <w:marTop w:val="0"/>
      <w:marBottom w:val="0"/>
      <w:divBdr>
        <w:top w:val="none" w:sz="0" w:space="0" w:color="auto"/>
        <w:left w:val="none" w:sz="0" w:space="0" w:color="auto"/>
        <w:bottom w:val="none" w:sz="0" w:space="0" w:color="auto"/>
        <w:right w:val="none" w:sz="0" w:space="0" w:color="auto"/>
      </w:divBdr>
    </w:div>
    <w:div w:id="236132368">
      <w:bodyDiv w:val="1"/>
      <w:marLeft w:val="0"/>
      <w:marRight w:val="0"/>
      <w:marTop w:val="0"/>
      <w:marBottom w:val="0"/>
      <w:divBdr>
        <w:top w:val="none" w:sz="0" w:space="0" w:color="auto"/>
        <w:left w:val="none" w:sz="0" w:space="0" w:color="auto"/>
        <w:bottom w:val="none" w:sz="0" w:space="0" w:color="auto"/>
        <w:right w:val="none" w:sz="0" w:space="0" w:color="auto"/>
      </w:divBdr>
    </w:div>
    <w:div w:id="238833095">
      <w:bodyDiv w:val="1"/>
      <w:marLeft w:val="0"/>
      <w:marRight w:val="0"/>
      <w:marTop w:val="0"/>
      <w:marBottom w:val="0"/>
      <w:divBdr>
        <w:top w:val="none" w:sz="0" w:space="0" w:color="auto"/>
        <w:left w:val="none" w:sz="0" w:space="0" w:color="auto"/>
        <w:bottom w:val="none" w:sz="0" w:space="0" w:color="auto"/>
        <w:right w:val="none" w:sz="0" w:space="0" w:color="auto"/>
      </w:divBdr>
    </w:div>
    <w:div w:id="262765696">
      <w:bodyDiv w:val="1"/>
      <w:marLeft w:val="0"/>
      <w:marRight w:val="0"/>
      <w:marTop w:val="0"/>
      <w:marBottom w:val="0"/>
      <w:divBdr>
        <w:top w:val="none" w:sz="0" w:space="0" w:color="auto"/>
        <w:left w:val="none" w:sz="0" w:space="0" w:color="auto"/>
        <w:bottom w:val="none" w:sz="0" w:space="0" w:color="auto"/>
        <w:right w:val="none" w:sz="0" w:space="0" w:color="auto"/>
      </w:divBdr>
    </w:div>
    <w:div w:id="262882324">
      <w:bodyDiv w:val="1"/>
      <w:marLeft w:val="0"/>
      <w:marRight w:val="0"/>
      <w:marTop w:val="0"/>
      <w:marBottom w:val="0"/>
      <w:divBdr>
        <w:top w:val="none" w:sz="0" w:space="0" w:color="auto"/>
        <w:left w:val="none" w:sz="0" w:space="0" w:color="auto"/>
        <w:bottom w:val="none" w:sz="0" w:space="0" w:color="auto"/>
        <w:right w:val="none" w:sz="0" w:space="0" w:color="auto"/>
      </w:divBdr>
    </w:div>
    <w:div w:id="288512200">
      <w:bodyDiv w:val="1"/>
      <w:marLeft w:val="0"/>
      <w:marRight w:val="0"/>
      <w:marTop w:val="0"/>
      <w:marBottom w:val="0"/>
      <w:divBdr>
        <w:top w:val="none" w:sz="0" w:space="0" w:color="auto"/>
        <w:left w:val="none" w:sz="0" w:space="0" w:color="auto"/>
        <w:bottom w:val="none" w:sz="0" w:space="0" w:color="auto"/>
        <w:right w:val="none" w:sz="0" w:space="0" w:color="auto"/>
      </w:divBdr>
    </w:div>
    <w:div w:id="308479376">
      <w:bodyDiv w:val="1"/>
      <w:marLeft w:val="0"/>
      <w:marRight w:val="0"/>
      <w:marTop w:val="0"/>
      <w:marBottom w:val="0"/>
      <w:divBdr>
        <w:top w:val="none" w:sz="0" w:space="0" w:color="auto"/>
        <w:left w:val="none" w:sz="0" w:space="0" w:color="auto"/>
        <w:bottom w:val="none" w:sz="0" w:space="0" w:color="auto"/>
        <w:right w:val="none" w:sz="0" w:space="0" w:color="auto"/>
      </w:divBdr>
    </w:div>
    <w:div w:id="312561047">
      <w:bodyDiv w:val="1"/>
      <w:marLeft w:val="0"/>
      <w:marRight w:val="0"/>
      <w:marTop w:val="0"/>
      <w:marBottom w:val="0"/>
      <w:divBdr>
        <w:top w:val="none" w:sz="0" w:space="0" w:color="auto"/>
        <w:left w:val="none" w:sz="0" w:space="0" w:color="auto"/>
        <w:bottom w:val="none" w:sz="0" w:space="0" w:color="auto"/>
        <w:right w:val="none" w:sz="0" w:space="0" w:color="auto"/>
      </w:divBdr>
    </w:div>
    <w:div w:id="321158943">
      <w:bodyDiv w:val="1"/>
      <w:marLeft w:val="0"/>
      <w:marRight w:val="0"/>
      <w:marTop w:val="0"/>
      <w:marBottom w:val="0"/>
      <w:divBdr>
        <w:top w:val="none" w:sz="0" w:space="0" w:color="auto"/>
        <w:left w:val="none" w:sz="0" w:space="0" w:color="auto"/>
        <w:bottom w:val="none" w:sz="0" w:space="0" w:color="auto"/>
        <w:right w:val="none" w:sz="0" w:space="0" w:color="auto"/>
      </w:divBdr>
    </w:div>
    <w:div w:id="326901886">
      <w:bodyDiv w:val="1"/>
      <w:marLeft w:val="0"/>
      <w:marRight w:val="0"/>
      <w:marTop w:val="0"/>
      <w:marBottom w:val="0"/>
      <w:divBdr>
        <w:top w:val="none" w:sz="0" w:space="0" w:color="auto"/>
        <w:left w:val="none" w:sz="0" w:space="0" w:color="auto"/>
        <w:bottom w:val="none" w:sz="0" w:space="0" w:color="auto"/>
        <w:right w:val="none" w:sz="0" w:space="0" w:color="auto"/>
      </w:divBdr>
    </w:div>
    <w:div w:id="332536429">
      <w:bodyDiv w:val="1"/>
      <w:marLeft w:val="0"/>
      <w:marRight w:val="0"/>
      <w:marTop w:val="0"/>
      <w:marBottom w:val="0"/>
      <w:divBdr>
        <w:top w:val="none" w:sz="0" w:space="0" w:color="auto"/>
        <w:left w:val="none" w:sz="0" w:space="0" w:color="auto"/>
        <w:bottom w:val="none" w:sz="0" w:space="0" w:color="auto"/>
        <w:right w:val="none" w:sz="0" w:space="0" w:color="auto"/>
      </w:divBdr>
    </w:div>
    <w:div w:id="333340968">
      <w:bodyDiv w:val="1"/>
      <w:marLeft w:val="0"/>
      <w:marRight w:val="0"/>
      <w:marTop w:val="0"/>
      <w:marBottom w:val="0"/>
      <w:divBdr>
        <w:top w:val="none" w:sz="0" w:space="0" w:color="auto"/>
        <w:left w:val="none" w:sz="0" w:space="0" w:color="auto"/>
        <w:bottom w:val="none" w:sz="0" w:space="0" w:color="auto"/>
        <w:right w:val="none" w:sz="0" w:space="0" w:color="auto"/>
      </w:divBdr>
    </w:div>
    <w:div w:id="365446698">
      <w:bodyDiv w:val="1"/>
      <w:marLeft w:val="0"/>
      <w:marRight w:val="0"/>
      <w:marTop w:val="0"/>
      <w:marBottom w:val="0"/>
      <w:divBdr>
        <w:top w:val="none" w:sz="0" w:space="0" w:color="auto"/>
        <w:left w:val="none" w:sz="0" w:space="0" w:color="auto"/>
        <w:bottom w:val="none" w:sz="0" w:space="0" w:color="auto"/>
        <w:right w:val="none" w:sz="0" w:space="0" w:color="auto"/>
      </w:divBdr>
    </w:div>
    <w:div w:id="377827241">
      <w:bodyDiv w:val="1"/>
      <w:marLeft w:val="0"/>
      <w:marRight w:val="0"/>
      <w:marTop w:val="0"/>
      <w:marBottom w:val="0"/>
      <w:divBdr>
        <w:top w:val="none" w:sz="0" w:space="0" w:color="auto"/>
        <w:left w:val="none" w:sz="0" w:space="0" w:color="auto"/>
        <w:bottom w:val="none" w:sz="0" w:space="0" w:color="auto"/>
        <w:right w:val="none" w:sz="0" w:space="0" w:color="auto"/>
      </w:divBdr>
    </w:div>
    <w:div w:id="392318427">
      <w:bodyDiv w:val="1"/>
      <w:marLeft w:val="0"/>
      <w:marRight w:val="0"/>
      <w:marTop w:val="0"/>
      <w:marBottom w:val="0"/>
      <w:divBdr>
        <w:top w:val="none" w:sz="0" w:space="0" w:color="auto"/>
        <w:left w:val="none" w:sz="0" w:space="0" w:color="auto"/>
        <w:bottom w:val="none" w:sz="0" w:space="0" w:color="auto"/>
        <w:right w:val="none" w:sz="0" w:space="0" w:color="auto"/>
      </w:divBdr>
    </w:div>
    <w:div w:id="394275737">
      <w:bodyDiv w:val="1"/>
      <w:marLeft w:val="0"/>
      <w:marRight w:val="0"/>
      <w:marTop w:val="0"/>
      <w:marBottom w:val="0"/>
      <w:divBdr>
        <w:top w:val="none" w:sz="0" w:space="0" w:color="auto"/>
        <w:left w:val="none" w:sz="0" w:space="0" w:color="auto"/>
        <w:bottom w:val="none" w:sz="0" w:space="0" w:color="auto"/>
        <w:right w:val="none" w:sz="0" w:space="0" w:color="auto"/>
      </w:divBdr>
    </w:div>
    <w:div w:id="396972488">
      <w:bodyDiv w:val="1"/>
      <w:marLeft w:val="0"/>
      <w:marRight w:val="0"/>
      <w:marTop w:val="0"/>
      <w:marBottom w:val="0"/>
      <w:divBdr>
        <w:top w:val="none" w:sz="0" w:space="0" w:color="auto"/>
        <w:left w:val="none" w:sz="0" w:space="0" w:color="auto"/>
        <w:bottom w:val="none" w:sz="0" w:space="0" w:color="auto"/>
        <w:right w:val="none" w:sz="0" w:space="0" w:color="auto"/>
      </w:divBdr>
    </w:div>
    <w:div w:id="408187978">
      <w:bodyDiv w:val="1"/>
      <w:marLeft w:val="0"/>
      <w:marRight w:val="0"/>
      <w:marTop w:val="0"/>
      <w:marBottom w:val="0"/>
      <w:divBdr>
        <w:top w:val="none" w:sz="0" w:space="0" w:color="auto"/>
        <w:left w:val="none" w:sz="0" w:space="0" w:color="auto"/>
        <w:bottom w:val="none" w:sz="0" w:space="0" w:color="auto"/>
        <w:right w:val="none" w:sz="0" w:space="0" w:color="auto"/>
      </w:divBdr>
    </w:div>
    <w:div w:id="425271521">
      <w:bodyDiv w:val="1"/>
      <w:marLeft w:val="0"/>
      <w:marRight w:val="0"/>
      <w:marTop w:val="0"/>
      <w:marBottom w:val="0"/>
      <w:divBdr>
        <w:top w:val="none" w:sz="0" w:space="0" w:color="auto"/>
        <w:left w:val="none" w:sz="0" w:space="0" w:color="auto"/>
        <w:bottom w:val="none" w:sz="0" w:space="0" w:color="auto"/>
        <w:right w:val="none" w:sz="0" w:space="0" w:color="auto"/>
      </w:divBdr>
    </w:div>
    <w:div w:id="462696610">
      <w:bodyDiv w:val="1"/>
      <w:marLeft w:val="0"/>
      <w:marRight w:val="0"/>
      <w:marTop w:val="0"/>
      <w:marBottom w:val="0"/>
      <w:divBdr>
        <w:top w:val="none" w:sz="0" w:space="0" w:color="auto"/>
        <w:left w:val="none" w:sz="0" w:space="0" w:color="auto"/>
        <w:bottom w:val="none" w:sz="0" w:space="0" w:color="auto"/>
        <w:right w:val="none" w:sz="0" w:space="0" w:color="auto"/>
      </w:divBdr>
    </w:div>
    <w:div w:id="491801195">
      <w:bodyDiv w:val="1"/>
      <w:marLeft w:val="0"/>
      <w:marRight w:val="0"/>
      <w:marTop w:val="0"/>
      <w:marBottom w:val="0"/>
      <w:divBdr>
        <w:top w:val="none" w:sz="0" w:space="0" w:color="auto"/>
        <w:left w:val="none" w:sz="0" w:space="0" w:color="auto"/>
        <w:bottom w:val="none" w:sz="0" w:space="0" w:color="auto"/>
        <w:right w:val="none" w:sz="0" w:space="0" w:color="auto"/>
      </w:divBdr>
    </w:div>
    <w:div w:id="493301703">
      <w:bodyDiv w:val="1"/>
      <w:marLeft w:val="0"/>
      <w:marRight w:val="0"/>
      <w:marTop w:val="0"/>
      <w:marBottom w:val="0"/>
      <w:divBdr>
        <w:top w:val="none" w:sz="0" w:space="0" w:color="auto"/>
        <w:left w:val="none" w:sz="0" w:space="0" w:color="auto"/>
        <w:bottom w:val="none" w:sz="0" w:space="0" w:color="auto"/>
        <w:right w:val="none" w:sz="0" w:space="0" w:color="auto"/>
      </w:divBdr>
    </w:div>
    <w:div w:id="509685132">
      <w:bodyDiv w:val="1"/>
      <w:marLeft w:val="0"/>
      <w:marRight w:val="0"/>
      <w:marTop w:val="0"/>
      <w:marBottom w:val="0"/>
      <w:divBdr>
        <w:top w:val="none" w:sz="0" w:space="0" w:color="auto"/>
        <w:left w:val="none" w:sz="0" w:space="0" w:color="auto"/>
        <w:bottom w:val="none" w:sz="0" w:space="0" w:color="auto"/>
        <w:right w:val="none" w:sz="0" w:space="0" w:color="auto"/>
      </w:divBdr>
    </w:div>
    <w:div w:id="520895117">
      <w:bodyDiv w:val="1"/>
      <w:marLeft w:val="0"/>
      <w:marRight w:val="0"/>
      <w:marTop w:val="0"/>
      <w:marBottom w:val="0"/>
      <w:divBdr>
        <w:top w:val="none" w:sz="0" w:space="0" w:color="auto"/>
        <w:left w:val="none" w:sz="0" w:space="0" w:color="auto"/>
        <w:bottom w:val="none" w:sz="0" w:space="0" w:color="auto"/>
        <w:right w:val="none" w:sz="0" w:space="0" w:color="auto"/>
      </w:divBdr>
    </w:div>
    <w:div w:id="543954691">
      <w:bodyDiv w:val="1"/>
      <w:marLeft w:val="0"/>
      <w:marRight w:val="0"/>
      <w:marTop w:val="0"/>
      <w:marBottom w:val="0"/>
      <w:divBdr>
        <w:top w:val="none" w:sz="0" w:space="0" w:color="auto"/>
        <w:left w:val="none" w:sz="0" w:space="0" w:color="auto"/>
        <w:bottom w:val="none" w:sz="0" w:space="0" w:color="auto"/>
        <w:right w:val="none" w:sz="0" w:space="0" w:color="auto"/>
      </w:divBdr>
    </w:div>
    <w:div w:id="556866870">
      <w:bodyDiv w:val="1"/>
      <w:marLeft w:val="0"/>
      <w:marRight w:val="0"/>
      <w:marTop w:val="0"/>
      <w:marBottom w:val="0"/>
      <w:divBdr>
        <w:top w:val="none" w:sz="0" w:space="0" w:color="auto"/>
        <w:left w:val="none" w:sz="0" w:space="0" w:color="auto"/>
        <w:bottom w:val="none" w:sz="0" w:space="0" w:color="auto"/>
        <w:right w:val="none" w:sz="0" w:space="0" w:color="auto"/>
      </w:divBdr>
    </w:div>
    <w:div w:id="574899176">
      <w:bodyDiv w:val="1"/>
      <w:marLeft w:val="0"/>
      <w:marRight w:val="0"/>
      <w:marTop w:val="0"/>
      <w:marBottom w:val="0"/>
      <w:divBdr>
        <w:top w:val="none" w:sz="0" w:space="0" w:color="auto"/>
        <w:left w:val="none" w:sz="0" w:space="0" w:color="auto"/>
        <w:bottom w:val="none" w:sz="0" w:space="0" w:color="auto"/>
        <w:right w:val="none" w:sz="0" w:space="0" w:color="auto"/>
      </w:divBdr>
    </w:div>
    <w:div w:id="579026715">
      <w:bodyDiv w:val="1"/>
      <w:marLeft w:val="0"/>
      <w:marRight w:val="0"/>
      <w:marTop w:val="0"/>
      <w:marBottom w:val="0"/>
      <w:divBdr>
        <w:top w:val="none" w:sz="0" w:space="0" w:color="auto"/>
        <w:left w:val="none" w:sz="0" w:space="0" w:color="auto"/>
        <w:bottom w:val="none" w:sz="0" w:space="0" w:color="auto"/>
        <w:right w:val="none" w:sz="0" w:space="0" w:color="auto"/>
      </w:divBdr>
    </w:div>
    <w:div w:id="580258148">
      <w:bodyDiv w:val="1"/>
      <w:marLeft w:val="0"/>
      <w:marRight w:val="0"/>
      <w:marTop w:val="0"/>
      <w:marBottom w:val="0"/>
      <w:divBdr>
        <w:top w:val="none" w:sz="0" w:space="0" w:color="auto"/>
        <w:left w:val="none" w:sz="0" w:space="0" w:color="auto"/>
        <w:bottom w:val="none" w:sz="0" w:space="0" w:color="auto"/>
        <w:right w:val="none" w:sz="0" w:space="0" w:color="auto"/>
      </w:divBdr>
    </w:div>
    <w:div w:id="583228105">
      <w:bodyDiv w:val="1"/>
      <w:marLeft w:val="0"/>
      <w:marRight w:val="0"/>
      <w:marTop w:val="0"/>
      <w:marBottom w:val="0"/>
      <w:divBdr>
        <w:top w:val="none" w:sz="0" w:space="0" w:color="auto"/>
        <w:left w:val="none" w:sz="0" w:space="0" w:color="auto"/>
        <w:bottom w:val="none" w:sz="0" w:space="0" w:color="auto"/>
        <w:right w:val="none" w:sz="0" w:space="0" w:color="auto"/>
      </w:divBdr>
    </w:div>
    <w:div w:id="589387994">
      <w:bodyDiv w:val="1"/>
      <w:marLeft w:val="0"/>
      <w:marRight w:val="0"/>
      <w:marTop w:val="0"/>
      <w:marBottom w:val="0"/>
      <w:divBdr>
        <w:top w:val="none" w:sz="0" w:space="0" w:color="auto"/>
        <w:left w:val="none" w:sz="0" w:space="0" w:color="auto"/>
        <w:bottom w:val="none" w:sz="0" w:space="0" w:color="auto"/>
        <w:right w:val="none" w:sz="0" w:space="0" w:color="auto"/>
      </w:divBdr>
    </w:div>
    <w:div w:id="592512368">
      <w:bodyDiv w:val="1"/>
      <w:marLeft w:val="0"/>
      <w:marRight w:val="0"/>
      <w:marTop w:val="0"/>
      <w:marBottom w:val="0"/>
      <w:divBdr>
        <w:top w:val="none" w:sz="0" w:space="0" w:color="auto"/>
        <w:left w:val="none" w:sz="0" w:space="0" w:color="auto"/>
        <w:bottom w:val="none" w:sz="0" w:space="0" w:color="auto"/>
        <w:right w:val="none" w:sz="0" w:space="0" w:color="auto"/>
      </w:divBdr>
    </w:div>
    <w:div w:id="592665106">
      <w:bodyDiv w:val="1"/>
      <w:marLeft w:val="0"/>
      <w:marRight w:val="0"/>
      <w:marTop w:val="0"/>
      <w:marBottom w:val="0"/>
      <w:divBdr>
        <w:top w:val="none" w:sz="0" w:space="0" w:color="auto"/>
        <w:left w:val="none" w:sz="0" w:space="0" w:color="auto"/>
        <w:bottom w:val="none" w:sz="0" w:space="0" w:color="auto"/>
        <w:right w:val="none" w:sz="0" w:space="0" w:color="auto"/>
      </w:divBdr>
    </w:div>
    <w:div w:id="598097349">
      <w:bodyDiv w:val="1"/>
      <w:marLeft w:val="0"/>
      <w:marRight w:val="0"/>
      <w:marTop w:val="0"/>
      <w:marBottom w:val="0"/>
      <w:divBdr>
        <w:top w:val="none" w:sz="0" w:space="0" w:color="auto"/>
        <w:left w:val="none" w:sz="0" w:space="0" w:color="auto"/>
        <w:bottom w:val="none" w:sz="0" w:space="0" w:color="auto"/>
        <w:right w:val="none" w:sz="0" w:space="0" w:color="auto"/>
      </w:divBdr>
    </w:div>
    <w:div w:id="607278674">
      <w:bodyDiv w:val="1"/>
      <w:marLeft w:val="0"/>
      <w:marRight w:val="0"/>
      <w:marTop w:val="0"/>
      <w:marBottom w:val="0"/>
      <w:divBdr>
        <w:top w:val="none" w:sz="0" w:space="0" w:color="auto"/>
        <w:left w:val="none" w:sz="0" w:space="0" w:color="auto"/>
        <w:bottom w:val="none" w:sz="0" w:space="0" w:color="auto"/>
        <w:right w:val="none" w:sz="0" w:space="0" w:color="auto"/>
      </w:divBdr>
    </w:div>
    <w:div w:id="617372711">
      <w:bodyDiv w:val="1"/>
      <w:marLeft w:val="0"/>
      <w:marRight w:val="0"/>
      <w:marTop w:val="0"/>
      <w:marBottom w:val="0"/>
      <w:divBdr>
        <w:top w:val="none" w:sz="0" w:space="0" w:color="auto"/>
        <w:left w:val="none" w:sz="0" w:space="0" w:color="auto"/>
        <w:bottom w:val="none" w:sz="0" w:space="0" w:color="auto"/>
        <w:right w:val="none" w:sz="0" w:space="0" w:color="auto"/>
      </w:divBdr>
    </w:div>
    <w:div w:id="619186548">
      <w:bodyDiv w:val="1"/>
      <w:marLeft w:val="0"/>
      <w:marRight w:val="0"/>
      <w:marTop w:val="0"/>
      <w:marBottom w:val="0"/>
      <w:divBdr>
        <w:top w:val="none" w:sz="0" w:space="0" w:color="auto"/>
        <w:left w:val="none" w:sz="0" w:space="0" w:color="auto"/>
        <w:bottom w:val="none" w:sz="0" w:space="0" w:color="auto"/>
        <w:right w:val="none" w:sz="0" w:space="0" w:color="auto"/>
      </w:divBdr>
    </w:div>
    <w:div w:id="624428837">
      <w:bodyDiv w:val="1"/>
      <w:marLeft w:val="0"/>
      <w:marRight w:val="0"/>
      <w:marTop w:val="0"/>
      <w:marBottom w:val="0"/>
      <w:divBdr>
        <w:top w:val="none" w:sz="0" w:space="0" w:color="auto"/>
        <w:left w:val="none" w:sz="0" w:space="0" w:color="auto"/>
        <w:bottom w:val="none" w:sz="0" w:space="0" w:color="auto"/>
        <w:right w:val="none" w:sz="0" w:space="0" w:color="auto"/>
      </w:divBdr>
    </w:div>
    <w:div w:id="707147308">
      <w:bodyDiv w:val="1"/>
      <w:marLeft w:val="0"/>
      <w:marRight w:val="0"/>
      <w:marTop w:val="0"/>
      <w:marBottom w:val="0"/>
      <w:divBdr>
        <w:top w:val="none" w:sz="0" w:space="0" w:color="auto"/>
        <w:left w:val="none" w:sz="0" w:space="0" w:color="auto"/>
        <w:bottom w:val="none" w:sz="0" w:space="0" w:color="auto"/>
        <w:right w:val="none" w:sz="0" w:space="0" w:color="auto"/>
      </w:divBdr>
    </w:div>
    <w:div w:id="723526583">
      <w:bodyDiv w:val="1"/>
      <w:marLeft w:val="0"/>
      <w:marRight w:val="0"/>
      <w:marTop w:val="0"/>
      <w:marBottom w:val="0"/>
      <w:divBdr>
        <w:top w:val="none" w:sz="0" w:space="0" w:color="auto"/>
        <w:left w:val="none" w:sz="0" w:space="0" w:color="auto"/>
        <w:bottom w:val="none" w:sz="0" w:space="0" w:color="auto"/>
        <w:right w:val="none" w:sz="0" w:space="0" w:color="auto"/>
      </w:divBdr>
    </w:div>
    <w:div w:id="770200586">
      <w:bodyDiv w:val="1"/>
      <w:marLeft w:val="0"/>
      <w:marRight w:val="0"/>
      <w:marTop w:val="0"/>
      <w:marBottom w:val="0"/>
      <w:divBdr>
        <w:top w:val="none" w:sz="0" w:space="0" w:color="auto"/>
        <w:left w:val="none" w:sz="0" w:space="0" w:color="auto"/>
        <w:bottom w:val="none" w:sz="0" w:space="0" w:color="auto"/>
        <w:right w:val="none" w:sz="0" w:space="0" w:color="auto"/>
      </w:divBdr>
    </w:div>
    <w:div w:id="771362026">
      <w:bodyDiv w:val="1"/>
      <w:marLeft w:val="0"/>
      <w:marRight w:val="0"/>
      <w:marTop w:val="0"/>
      <w:marBottom w:val="0"/>
      <w:divBdr>
        <w:top w:val="none" w:sz="0" w:space="0" w:color="auto"/>
        <w:left w:val="none" w:sz="0" w:space="0" w:color="auto"/>
        <w:bottom w:val="none" w:sz="0" w:space="0" w:color="auto"/>
        <w:right w:val="none" w:sz="0" w:space="0" w:color="auto"/>
      </w:divBdr>
    </w:div>
    <w:div w:id="790898479">
      <w:bodyDiv w:val="1"/>
      <w:marLeft w:val="0"/>
      <w:marRight w:val="0"/>
      <w:marTop w:val="0"/>
      <w:marBottom w:val="0"/>
      <w:divBdr>
        <w:top w:val="none" w:sz="0" w:space="0" w:color="auto"/>
        <w:left w:val="none" w:sz="0" w:space="0" w:color="auto"/>
        <w:bottom w:val="none" w:sz="0" w:space="0" w:color="auto"/>
        <w:right w:val="none" w:sz="0" w:space="0" w:color="auto"/>
      </w:divBdr>
    </w:div>
    <w:div w:id="792753277">
      <w:bodyDiv w:val="1"/>
      <w:marLeft w:val="0"/>
      <w:marRight w:val="0"/>
      <w:marTop w:val="0"/>
      <w:marBottom w:val="0"/>
      <w:divBdr>
        <w:top w:val="none" w:sz="0" w:space="0" w:color="auto"/>
        <w:left w:val="none" w:sz="0" w:space="0" w:color="auto"/>
        <w:bottom w:val="none" w:sz="0" w:space="0" w:color="auto"/>
        <w:right w:val="none" w:sz="0" w:space="0" w:color="auto"/>
      </w:divBdr>
    </w:div>
    <w:div w:id="822158588">
      <w:bodyDiv w:val="1"/>
      <w:marLeft w:val="0"/>
      <w:marRight w:val="0"/>
      <w:marTop w:val="0"/>
      <w:marBottom w:val="0"/>
      <w:divBdr>
        <w:top w:val="none" w:sz="0" w:space="0" w:color="auto"/>
        <w:left w:val="none" w:sz="0" w:space="0" w:color="auto"/>
        <w:bottom w:val="none" w:sz="0" w:space="0" w:color="auto"/>
        <w:right w:val="none" w:sz="0" w:space="0" w:color="auto"/>
      </w:divBdr>
    </w:div>
    <w:div w:id="826746489">
      <w:bodyDiv w:val="1"/>
      <w:marLeft w:val="0"/>
      <w:marRight w:val="0"/>
      <w:marTop w:val="0"/>
      <w:marBottom w:val="0"/>
      <w:divBdr>
        <w:top w:val="none" w:sz="0" w:space="0" w:color="auto"/>
        <w:left w:val="none" w:sz="0" w:space="0" w:color="auto"/>
        <w:bottom w:val="none" w:sz="0" w:space="0" w:color="auto"/>
        <w:right w:val="none" w:sz="0" w:space="0" w:color="auto"/>
      </w:divBdr>
    </w:div>
    <w:div w:id="846404130">
      <w:bodyDiv w:val="1"/>
      <w:marLeft w:val="0"/>
      <w:marRight w:val="0"/>
      <w:marTop w:val="0"/>
      <w:marBottom w:val="0"/>
      <w:divBdr>
        <w:top w:val="none" w:sz="0" w:space="0" w:color="auto"/>
        <w:left w:val="none" w:sz="0" w:space="0" w:color="auto"/>
        <w:bottom w:val="none" w:sz="0" w:space="0" w:color="auto"/>
        <w:right w:val="none" w:sz="0" w:space="0" w:color="auto"/>
      </w:divBdr>
    </w:div>
    <w:div w:id="851726394">
      <w:bodyDiv w:val="1"/>
      <w:marLeft w:val="0"/>
      <w:marRight w:val="0"/>
      <w:marTop w:val="0"/>
      <w:marBottom w:val="0"/>
      <w:divBdr>
        <w:top w:val="none" w:sz="0" w:space="0" w:color="auto"/>
        <w:left w:val="none" w:sz="0" w:space="0" w:color="auto"/>
        <w:bottom w:val="none" w:sz="0" w:space="0" w:color="auto"/>
        <w:right w:val="none" w:sz="0" w:space="0" w:color="auto"/>
      </w:divBdr>
    </w:div>
    <w:div w:id="865943137">
      <w:bodyDiv w:val="1"/>
      <w:marLeft w:val="0"/>
      <w:marRight w:val="0"/>
      <w:marTop w:val="0"/>
      <w:marBottom w:val="0"/>
      <w:divBdr>
        <w:top w:val="none" w:sz="0" w:space="0" w:color="auto"/>
        <w:left w:val="none" w:sz="0" w:space="0" w:color="auto"/>
        <w:bottom w:val="none" w:sz="0" w:space="0" w:color="auto"/>
        <w:right w:val="none" w:sz="0" w:space="0" w:color="auto"/>
      </w:divBdr>
    </w:div>
    <w:div w:id="868251795">
      <w:bodyDiv w:val="1"/>
      <w:marLeft w:val="0"/>
      <w:marRight w:val="0"/>
      <w:marTop w:val="0"/>
      <w:marBottom w:val="0"/>
      <w:divBdr>
        <w:top w:val="none" w:sz="0" w:space="0" w:color="auto"/>
        <w:left w:val="none" w:sz="0" w:space="0" w:color="auto"/>
        <w:bottom w:val="none" w:sz="0" w:space="0" w:color="auto"/>
        <w:right w:val="none" w:sz="0" w:space="0" w:color="auto"/>
      </w:divBdr>
    </w:div>
    <w:div w:id="876743562">
      <w:bodyDiv w:val="1"/>
      <w:marLeft w:val="0"/>
      <w:marRight w:val="0"/>
      <w:marTop w:val="0"/>
      <w:marBottom w:val="0"/>
      <w:divBdr>
        <w:top w:val="none" w:sz="0" w:space="0" w:color="auto"/>
        <w:left w:val="none" w:sz="0" w:space="0" w:color="auto"/>
        <w:bottom w:val="none" w:sz="0" w:space="0" w:color="auto"/>
        <w:right w:val="none" w:sz="0" w:space="0" w:color="auto"/>
      </w:divBdr>
    </w:div>
    <w:div w:id="889224559">
      <w:bodyDiv w:val="1"/>
      <w:marLeft w:val="0"/>
      <w:marRight w:val="0"/>
      <w:marTop w:val="0"/>
      <w:marBottom w:val="0"/>
      <w:divBdr>
        <w:top w:val="none" w:sz="0" w:space="0" w:color="auto"/>
        <w:left w:val="none" w:sz="0" w:space="0" w:color="auto"/>
        <w:bottom w:val="none" w:sz="0" w:space="0" w:color="auto"/>
        <w:right w:val="none" w:sz="0" w:space="0" w:color="auto"/>
      </w:divBdr>
    </w:div>
    <w:div w:id="901409135">
      <w:bodyDiv w:val="1"/>
      <w:marLeft w:val="0"/>
      <w:marRight w:val="0"/>
      <w:marTop w:val="0"/>
      <w:marBottom w:val="0"/>
      <w:divBdr>
        <w:top w:val="none" w:sz="0" w:space="0" w:color="auto"/>
        <w:left w:val="none" w:sz="0" w:space="0" w:color="auto"/>
        <w:bottom w:val="none" w:sz="0" w:space="0" w:color="auto"/>
        <w:right w:val="none" w:sz="0" w:space="0" w:color="auto"/>
      </w:divBdr>
    </w:div>
    <w:div w:id="901646655">
      <w:bodyDiv w:val="1"/>
      <w:marLeft w:val="0"/>
      <w:marRight w:val="0"/>
      <w:marTop w:val="0"/>
      <w:marBottom w:val="0"/>
      <w:divBdr>
        <w:top w:val="none" w:sz="0" w:space="0" w:color="auto"/>
        <w:left w:val="none" w:sz="0" w:space="0" w:color="auto"/>
        <w:bottom w:val="none" w:sz="0" w:space="0" w:color="auto"/>
        <w:right w:val="none" w:sz="0" w:space="0" w:color="auto"/>
      </w:divBdr>
    </w:div>
    <w:div w:id="918096996">
      <w:bodyDiv w:val="1"/>
      <w:marLeft w:val="0"/>
      <w:marRight w:val="0"/>
      <w:marTop w:val="0"/>
      <w:marBottom w:val="0"/>
      <w:divBdr>
        <w:top w:val="none" w:sz="0" w:space="0" w:color="auto"/>
        <w:left w:val="none" w:sz="0" w:space="0" w:color="auto"/>
        <w:bottom w:val="none" w:sz="0" w:space="0" w:color="auto"/>
        <w:right w:val="none" w:sz="0" w:space="0" w:color="auto"/>
      </w:divBdr>
    </w:div>
    <w:div w:id="949776420">
      <w:bodyDiv w:val="1"/>
      <w:marLeft w:val="0"/>
      <w:marRight w:val="0"/>
      <w:marTop w:val="0"/>
      <w:marBottom w:val="0"/>
      <w:divBdr>
        <w:top w:val="none" w:sz="0" w:space="0" w:color="auto"/>
        <w:left w:val="none" w:sz="0" w:space="0" w:color="auto"/>
        <w:bottom w:val="none" w:sz="0" w:space="0" w:color="auto"/>
        <w:right w:val="none" w:sz="0" w:space="0" w:color="auto"/>
      </w:divBdr>
    </w:div>
    <w:div w:id="967735334">
      <w:bodyDiv w:val="1"/>
      <w:marLeft w:val="0"/>
      <w:marRight w:val="0"/>
      <w:marTop w:val="0"/>
      <w:marBottom w:val="0"/>
      <w:divBdr>
        <w:top w:val="none" w:sz="0" w:space="0" w:color="auto"/>
        <w:left w:val="none" w:sz="0" w:space="0" w:color="auto"/>
        <w:bottom w:val="none" w:sz="0" w:space="0" w:color="auto"/>
        <w:right w:val="none" w:sz="0" w:space="0" w:color="auto"/>
      </w:divBdr>
    </w:div>
    <w:div w:id="975717977">
      <w:bodyDiv w:val="1"/>
      <w:marLeft w:val="0"/>
      <w:marRight w:val="0"/>
      <w:marTop w:val="0"/>
      <w:marBottom w:val="0"/>
      <w:divBdr>
        <w:top w:val="none" w:sz="0" w:space="0" w:color="auto"/>
        <w:left w:val="none" w:sz="0" w:space="0" w:color="auto"/>
        <w:bottom w:val="none" w:sz="0" w:space="0" w:color="auto"/>
        <w:right w:val="none" w:sz="0" w:space="0" w:color="auto"/>
      </w:divBdr>
    </w:div>
    <w:div w:id="997610275">
      <w:bodyDiv w:val="1"/>
      <w:marLeft w:val="0"/>
      <w:marRight w:val="0"/>
      <w:marTop w:val="0"/>
      <w:marBottom w:val="0"/>
      <w:divBdr>
        <w:top w:val="none" w:sz="0" w:space="0" w:color="auto"/>
        <w:left w:val="none" w:sz="0" w:space="0" w:color="auto"/>
        <w:bottom w:val="none" w:sz="0" w:space="0" w:color="auto"/>
        <w:right w:val="none" w:sz="0" w:space="0" w:color="auto"/>
      </w:divBdr>
    </w:div>
    <w:div w:id="1005130837">
      <w:bodyDiv w:val="1"/>
      <w:marLeft w:val="0"/>
      <w:marRight w:val="0"/>
      <w:marTop w:val="0"/>
      <w:marBottom w:val="0"/>
      <w:divBdr>
        <w:top w:val="none" w:sz="0" w:space="0" w:color="auto"/>
        <w:left w:val="none" w:sz="0" w:space="0" w:color="auto"/>
        <w:bottom w:val="none" w:sz="0" w:space="0" w:color="auto"/>
        <w:right w:val="none" w:sz="0" w:space="0" w:color="auto"/>
      </w:divBdr>
    </w:div>
    <w:div w:id="1010252439">
      <w:bodyDiv w:val="1"/>
      <w:marLeft w:val="0"/>
      <w:marRight w:val="0"/>
      <w:marTop w:val="0"/>
      <w:marBottom w:val="0"/>
      <w:divBdr>
        <w:top w:val="none" w:sz="0" w:space="0" w:color="auto"/>
        <w:left w:val="none" w:sz="0" w:space="0" w:color="auto"/>
        <w:bottom w:val="none" w:sz="0" w:space="0" w:color="auto"/>
        <w:right w:val="none" w:sz="0" w:space="0" w:color="auto"/>
      </w:divBdr>
    </w:div>
    <w:div w:id="1010332589">
      <w:bodyDiv w:val="1"/>
      <w:marLeft w:val="0"/>
      <w:marRight w:val="0"/>
      <w:marTop w:val="0"/>
      <w:marBottom w:val="0"/>
      <w:divBdr>
        <w:top w:val="none" w:sz="0" w:space="0" w:color="auto"/>
        <w:left w:val="none" w:sz="0" w:space="0" w:color="auto"/>
        <w:bottom w:val="none" w:sz="0" w:space="0" w:color="auto"/>
        <w:right w:val="none" w:sz="0" w:space="0" w:color="auto"/>
      </w:divBdr>
    </w:div>
    <w:div w:id="1013143236">
      <w:bodyDiv w:val="1"/>
      <w:marLeft w:val="0"/>
      <w:marRight w:val="0"/>
      <w:marTop w:val="0"/>
      <w:marBottom w:val="0"/>
      <w:divBdr>
        <w:top w:val="none" w:sz="0" w:space="0" w:color="auto"/>
        <w:left w:val="none" w:sz="0" w:space="0" w:color="auto"/>
        <w:bottom w:val="none" w:sz="0" w:space="0" w:color="auto"/>
        <w:right w:val="none" w:sz="0" w:space="0" w:color="auto"/>
      </w:divBdr>
    </w:div>
    <w:div w:id="1013536656">
      <w:bodyDiv w:val="1"/>
      <w:marLeft w:val="0"/>
      <w:marRight w:val="0"/>
      <w:marTop w:val="0"/>
      <w:marBottom w:val="0"/>
      <w:divBdr>
        <w:top w:val="none" w:sz="0" w:space="0" w:color="auto"/>
        <w:left w:val="none" w:sz="0" w:space="0" w:color="auto"/>
        <w:bottom w:val="none" w:sz="0" w:space="0" w:color="auto"/>
        <w:right w:val="none" w:sz="0" w:space="0" w:color="auto"/>
      </w:divBdr>
    </w:div>
    <w:div w:id="1015306177">
      <w:bodyDiv w:val="1"/>
      <w:marLeft w:val="0"/>
      <w:marRight w:val="0"/>
      <w:marTop w:val="0"/>
      <w:marBottom w:val="0"/>
      <w:divBdr>
        <w:top w:val="none" w:sz="0" w:space="0" w:color="auto"/>
        <w:left w:val="none" w:sz="0" w:space="0" w:color="auto"/>
        <w:bottom w:val="none" w:sz="0" w:space="0" w:color="auto"/>
        <w:right w:val="none" w:sz="0" w:space="0" w:color="auto"/>
      </w:divBdr>
    </w:div>
    <w:div w:id="1038706105">
      <w:bodyDiv w:val="1"/>
      <w:marLeft w:val="0"/>
      <w:marRight w:val="0"/>
      <w:marTop w:val="0"/>
      <w:marBottom w:val="0"/>
      <w:divBdr>
        <w:top w:val="none" w:sz="0" w:space="0" w:color="auto"/>
        <w:left w:val="none" w:sz="0" w:space="0" w:color="auto"/>
        <w:bottom w:val="none" w:sz="0" w:space="0" w:color="auto"/>
        <w:right w:val="none" w:sz="0" w:space="0" w:color="auto"/>
      </w:divBdr>
    </w:div>
    <w:div w:id="1053387045">
      <w:bodyDiv w:val="1"/>
      <w:marLeft w:val="0"/>
      <w:marRight w:val="0"/>
      <w:marTop w:val="0"/>
      <w:marBottom w:val="0"/>
      <w:divBdr>
        <w:top w:val="none" w:sz="0" w:space="0" w:color="auto"/>
        <w:left w:val="none" w:sz="0" w:space="0" w:color="auto"/>
        <w:bottom w:val="none" w:sz="0" w:space="0" w:color="auto"/>
        <w:right w:val="none" w:sz="0" w:space="0" w:color="auto"/>
      </w:divBdr>
    </w:div>
    <w:div w:id="1059131525">
      <w:bodyDiv w:val="1"/>
      <w:marLeft w:val="0"/>
      <w:marRight w:val="0"/>
      <w:marTop w:val="0"/>
      <w:marBottom w:val="0"/>
      <w:divBdr>
        <w:top w:val="none" w:sz="0" w:space="0" w:color="auto"/>
        <w:left w:val="none" w:sz="0" w:space="0" w:color="auto"/>
        <w:bottom w:val="none" w:sz="0" w:space="0" w:color="auto"/>
        <w:right w:val="none" w:sz="0" w:space="0" w:color="auto"/>
      </w:divBdr>
    </w:div>
    <w:div w:id="1063791494">
      <w:bodyDiv w:val="1"/>
      <w:marLeft w:val="0"/>
      <w:marRight w:val="0"/>
      <w:marTop w:val="0"/>
      <w:marBottom w:val="0"/>
      <w:divBdr>
        <w:top w:val="none" w:sz="0" w:space="0" w:color="auto"/>
        <w:left w:val="none" w:sz="0" w:space="0" w:color="auto"/>
        <w:bottom w:val="none" w:sz="0" w:space="0" w:color="auto"/>
        <w:right w:val="none" w:sz="0" w:space="0" w:color="auto"/>
      </w:divBdr>
    </w:div>
    <w:div w:id="1068847579">
      <w:bodyDiv w:val="1"/>
      <w:marLeft w:val="0"/>
      <w:marRight w:val="0"/>
      <w:marTop w:val="0"/>
      <w:marBottom w:val="0"/>
      <w:divBdr>
        <w:top w:val="none" w:sz="0" w:space="0" w:color="auto"/>
        <w:left w:val="none" w:sz="0" w:space="0" w:color="auto"/>
        <w:bottom w:val="none" w:sz="0" w:space="0" w:color="auto"/>
        <w:right w:val="none" w:sz="0" w:space="0" w:color="auto"/>
      </w:divBdr>
    </w:div>
    <w:div w:id="1074742557">
      <w:bodyDiv w:val="1"/>
      <w:marLeft w:val="0"/>
      <w:marRight w:val="0"/>
      <w:marTop w:val="0"/>
      <w:marBottom w:val="0"/>
      <w:divBdr>
        <w:top w:val="none" w:sz="0" w:space="0" w:color="auto"/>
        <w:left w:val="none" w:sz="0" w:space="0" w:color="auto"/>
        <w:bottom w:val="none" w:sz="0" w:space="0" w:color="auto"/>
        <w:right w:val="none" w:sz="0" w:space="0" w:color="auto"/>
      </w:divBdr>
    </w:div>
    <w:div w:id="1088891808">
      <w:bodyDiv w:val="1"/>
      <w:marLeft w:val="0"/>
      <w:marRight w:val="0"/>
      <w:marTop w:val="0"/>
      <w:marBottom w:val="0"/>
      <w:divBdr>
        <w:top w:val="none" w:sz="0" w:space="0" w:color="auto"/>
        <w:left w:val="none" w:sz="0" w:space="0" w:color="auto"/>
        <w:bottom w:val="none" w:sz="0" w:space="0" w:color="auto"/>
        <w:right w:val="none" w:sz="0" w:space="0" w:color="auto"/>
      </w:divBdr>
    </w:div>
    <w:div w:id="1089235091">
      <w:bodyDiv w:val="1"/>
      <w:marLeft w:val="0"/>
      <w:marRight w:val="0"/>
      <w:marTop w:val="0"/>
      <w:marBottom w:val="0"/>
      <w:divBdr>
        <w:top w:val="none" w:sz="0" w:space="0" w:color="auto"/>
        <w:left w:val="none" w:sz="0" w:space="0" w:color="auto"/>
        <w:bottom w:val="none" w:sz="0" w:space="0" w:color="auto"/>
        <w:right w:val="none" w:sz="0" w:space="0" w:color="auto"/>
      </w:divBdr>
    </w:div>
    <w:div w:id="1098333722">
      <w:bodyDiv w:val="1"/>
      <w:marLeft w:val="0"/>
      <w:marRight w:val="0"/>
      <w:marTop w:val="0"/>
      <w:marBottom w:val="0"/>
      <w:divBdr>
        <w:top w:val="none" w:sz="0" w:space="0" w:color="auto"/>
        <w:left w:val="none" w:sz="0" w:space="0" w:color="auto"/>
        <w:bottom w:val="none" w:sz="0" w:space="0" w:color="auto"/>
        <w:right w:val="none" w:sz="0" w:space="0" w:color="auto"/>
      </w:divBdr>
    </w:div>
    <w:div w:id="1103456861">
      <w:bodyDiv w:val="1"/>
      <w:marLeft w:val="0"/>
      <w:marRight w:val="0"/>
      <w:marTop w:val="0"/>
      <w:marBottom w:val="0"/>
      <w:divBdr>
        <w:top w:val="none" w:sz="0" w:space="0" w:color="auto"/>
        <w:left w:val="none" w:sz="0" w:space="0" w:color="auto"/>
        <w:bottom w:val="none" w:sz="0" w:space="0" w:color="auto"/>
        <w:right w:val="none" w:sz="0" w:space="0" w:color="auto"/>
      </w:divBdr>
    </w:div>
    <w:div w:id="1103845652">
      <w:bodyDiv w:val="1"/>
      <w:marLeft w:val="0"/>
      <w:marRight w:val="0"/>
      <w:marTop w:val="0"/>
      <w:marBottom w:val="0"/>
      <w:divBdr>
        <w:top w:val="none" w:sz="0" w:space="0" w:color="auto"/>
        <w:left w:val="none" w:sz="0" w:space="0" w:color="auto"/>
        <w:bottom w:val="none" w:sz="0" w:space="0" w:color="auto"/>
        <w:right w:val="none" w:sz="0" w:space="0" w:color="auto"/>
      </w:divBdr>
    </w:div>
    <w:div w:id="1114206098">
      <w:bodyDiv w:val="1"/>
      <w:marLeft w:val="0"/>
      <w:marRight w:val="0"/>
      <w:marTop w:val="0"/>
      <w:marBottom w:val="0"/>
      <w:divBdr>
        <w:top w:val="none" w:sz="0" w:space="0" w:color="auto"/>
        <w:left w:val="none" w:sz="0" w:space="0" w:color="auto"/>
        <w:bottom w:val="none" w:sz="0" w:space="0" w:color="auto"/>
        <w:right w:val="none" w:sz="0" w:space="0" w:color="auto"/>
      </w:divBdr>
    </w:div>
    <w:div w:id="1121143307">
      <w:bodyDiv w:val="1"/>
      <w:marLeft w:val="0"/>
      <w:marRight w:val="0"/>
      <w:marTop w:val="0"/>
      <w:marBottom w:val="0"/>
      <w:divBdr>
        <w:top w:val="none" w:sz="0" w:space="0" w:color="auto"/>
        <w:left w:val="none" w:sz="0" w:space="0" w:color="auto"/>
        <w:bottom w:val="none" w:sz="0" w:space="0" w:color="auto"/>
        <w:right w:val="none" w:sz="0" w:space="0" w:color="auto"/>
      </w:divBdr>
    </w:div>
    <w:div w:id="1152064316">
      <w:bodyDiv w:val="1"/>
      <w:marLeft w:val="0"/>
      <w:marRight w:val="0"/>
      <w:marTop w:val="0"/>
      <w:marBottom w:val="0"/>
      <w:divBdr>
        <w:top w:val="none" w:sz="0" w:space="0" w:color="auto"/>
        <w:left w:val="none" w:sz="0" w:space="0" w:color="auto"/>
        <w:bottom w:val="none" w:sz="0" w:space="0" w:color="auto"/>
        <w:right w:val="none" w:sz="0" w:space="0" w:color="auto"/>
      </w:divBdr>
    </w:div>
    <w:div w:id="1155797297">
      <w:bodyDiv w:val="1"/>
      <w:marLeft w:val="0"/>
      <w:marRight w:val="0"/>
      <w:marTop w:val="0"/>
      <w:marBottom w:val="0"/>
      <w:divBdr>
        <w:top w:val="none" w:sz="0" w:space="0" w:color="auto"/>
        <w:left w:val="none" w:sz="0" w:space="0" w:color="auto"/>
        <w:bottom w:val="none" w:sz="0" w:space="0" w:color="auto"/>
        <w:right w:val="none" w:sz="0" w:space="0" w:color="auto"/>
      </w:divBdr>
    </w:div>
    <w:div w:id="1163007557">
      <w:bodyDiv w:val="1"/>
      <w:marLeft w:val="0"/>
      <w:marRight w:val="0"/>
      <w:marTop w:val="0"/>
      <w:marBottom w:val="0"/>
      <w:divBdr>
        <w:top w:val="none" w:sz="0" w:space="0" w:color="auto"/>
        <w:left w:val="none" w:sz="0" w:space="0" w:color="auto"/>
        <w:bottom w:val="none" w:sz="0" w:space="0" w:color="auto"/>
        <w:right w:val="none" w:sz="0" w:space="0" w:color="auto"/>
      </w:divBdr>
    </w:div>
    <w:div w:id="1168060945">
      <w:bodyDiv w:val="1"/>
      <w:marLeft w:val="0"/>
      <w:marRight w:val="0"/>
      <w:marTop w:val="0"/>
      <w:marBottom w:val="0"/>
      <w:divBdr>
        <w:top w:val="none" w:sz="0" w:space="0" w:color="auto"/>
        <w:left w:val="none" w:sz="0" w:space="0" w:color="auto"/>
        <w:bottom w:val="none" w:sz="0" w:space="0" w:color="auto"/>
        <w:right w:val="none" w:sz="0" w:space="0" w:color="auto"/>
      </w:divBdr>
    </w:div>
    <w:div w:id="1172716718">
      <w:bodyDiv w:val="1"/>
      <w:marLeft w:val="0"/>
      <w:marRight w:val="0"/>
      <w:marTop w:val="0"/>
      <w:marBottom w:val="0"/>
      <w:divBdr>
        <w:top w:val="none" w:sz="0" w:space="0" w:color="auto"/>
        <w:left w:val="none" w:sz="0" w:space="0" w:color="auto"/>
        <w:bottom w:val="none" w:sz="0" w:space="0" w:color="auto"/>
        <w:right w:val="none" w:sz="0" w:space="0" w:color="auto"/>
      </w:divBdr>
    </w:div>
    <w:div w:id="1182669581">
      <w:bodyDiv w:val="1"/>
      <w:marLeft w:val="0"/>
      <w:marRight w:val="0"/>
      <w:marTop w:val="0"/>
      <w:marBottom w:val="0"/>
      <w:divBdr>
        <w:top w:val="none" w:sz="0" w:space="0" w:color="auto"/>
        <w:left w:val="none" w:sz="0" w:space="0" w:color="auto"/>
        <w:bottom w:val="none" w:sz="0" w:space="0" w:color="auto"/>
        <w:right w:val="none" w:sz="0" w:space="0" w:color="auto"/>
      </w:divBdr>
    </w:div>
    <w:div w:id="1193617228">
      <w:bodyDiv w:val="1"/>
      <w:marLeft w:val="0"/>
      <w:marRight w:val="0"/>
      <w:marTop w:val="0"/>
      <w:marBottom w:val="0"/>
      <w:divBdr>
        <w:top w:val="none" w:sz="0" w:space="0" w:color="auto"/>
        <w:left w:val="none" w:sz="0" w:space="0" w:color="auto"/>
        <w:bottom w:val="none" w:sz="0" w:space="0" w:color="auto"/>
        <w:right w:val="none" w:sz="0" w:space="0" w:color="auto"/>
      </w:divBdr>
    </w:div>
    <w:div w:id="1203128528">
      <w:bodyDiv w:val="1"/>
      <w:marLeft w:val="0"/>
      <w:marRight w:val="0"/>
      <w:marTop w:val="0"/>
      <w:marBottom w:val="0"/>
      <w:divBdr>
        <w:top w:val="none" w:sz="0" w:space="0" w:color="auto"/>
        <w:left w:val="none" w:sz="0" w:space="0" w:color="auto"/>
        <w:bottom w:val="none" w:sz="0" w:space="0" w:color="auto"/>
        <w:right w:val="none" w:sz="0" w:space="0" w:color="auto"/>
      </w:divBdr>
    </w:div>
    <w:div w:id="1230768923">
      <w:bodyDiv w:val="1"/>
      <w:marLeft w:val="0"/>
      <w:marRight w:val="0"/>
      <w:marTop w:val="0"/>
      <w:marBottom w:val="0"/>
      <w:divBdr>
        <w:top w:val="none" w:sz="0" w:space="0" w:color="auto"/>
        <w:left w:val="none" w:sz="0" w:space="0" w:color="auto"/>
        <w:bottom w:val="none" w:sz="0" w:space="0" w:color="auto"/>
        <w:right w:val="none" w:sz="0" w:space="0" w:color="auto"/>
      </w:divBdr>
    </w:div>
    <w:div w:id="1242567364">
      <w:bodyDiv w:val="1"/>
      <w:marLeft w:val="0"/>
      <w:marRight w:val="0"/>
      <w:marTop w:val="0"/>
      <w:marBottom w:val="0"/>
      <w:divBdr>
        <w:top w:val="none" w:sz="0" w:space="0" w:color="auto"/>
        <w:left w:val="none" w:sz="0" w:space="0" w:color="auto"/>
        <w:bottom w:val="none" w:sz="0" w:space="0" w:color="auto"/>
        <w:right w:val="none" w:sz="0" w:space="0" w:color="auto"/>
      </w:divBdr>
    </w:div>
    <w:div w:id="1254821420">
      <w:bodyDiv w:val="1"/>
      <w:marLeft w:val="0"/>
      <w:marRight w:val="0"/>
      <w:marTop w:val="0"/>
      <w:marBottom w:val="0"/>
      <w:divBdr>
        <w:top w:val="none" w:sz="0" w:space="0" w:color="auto"/>
        <w:left w:val="none" w:sz="0" w:space="0" w:color="auto"/>
        <w:bottom w:val="none" w:sz="0" w:space="0" w:color="auto"/>
        <w:right w:val="none" w:sz="0" w:space="0" w:color="auto"/>
      </w:divBdr>
    </w:div>
    <w:div w:id="1272515248">
      <w:bodyDiv w:val="1"/>
      <w:marLeft w:val="0"/>
      <w:marRight w:val="0"/>
      <w:marTop w:val="0"/>
      <w:marBottom w:val="0"/>
      <w:divBdr>
        <w:top w:val="none" w:sz="0" w:space="0" w:color="auto"/>
        <w:left w:val="none" w:sz="0" w:space="0" w:color="auto"/>
        <w:bottom w:val="none" w:sz="0" w:space="0" w:color="auto"/>
        <w:right w:val="none" w:sz="0" w:space="0" w:color="auto"/>
      </w:divBdr>
    </w:div>
    <w:div w:id="1284925028">
      <w:bodyDiv w:val="1"/>
      <w:marLeft w:val="0"/>
      <w:marRight w:val="0"/>
      <w:marTop w:val="0"/>
      <w:marBottom w:val="0"/>
      <w:divBdr>
        <w:top w:val="none" w:sz="0" w:space="0" w:color="auto"/>
        <w:left w:val="none" w:sz="0" w:space="0" w:color="auto"/>
        <w:bottom w:val="none" w:sz="0" w:space="0" w:color="auto"/>
        <w:right w:val="none" w:sz="0" w:space="0" w:color="auto"/>
      </w:divBdr>
    </w:div>
    <w:div w:id="1291401448">
      <w:bodyDiv w:val="1"/>
      <w:marLeft w:val="0"/>
      <w:marRight w:val="0"/>
      <w:marTop w:val="0"/>
      <w:marBottom w:val="0"/>
      <w:divBdr>
        <w:top w:val="none" w:sz="0" w:space="0" w:color="auto"/>
        <w:left w:val="none" w:sz="0" w:space="0" w:color="auto"/>
        <w:bottom w:val="none" w:sz="0" w:space="0" w:color="auto"/>
        <w:right w:val="none" w:sz="0" w:space="0" w:color="auto"/>
      </w:divBdr>
    </w:div>
    <w:div w:id="1306083875">
      <w:bodyDiv w:val="1"/>
      <w:marLeft w:val="0"/>
      <w:marRight w:val="0"/>
      <w:marTop w:val="0"/>
      <w:marBottom w:val="0"/>
      <w:divBdr>
        <w:top w:val="none" w:sz="0" w:space="0" w:color="auto"/>
        <w:left w:val="none" w:sz="0" w:space="0" w:color="auto"/>
        <w:bottom w:val="none" w:sz="0" w:space="0" w:color="auto"/>
        <w:right w:val="none" w:sz="0" w:space="0" w:color="auto"/>
      </w:divBdr>
    </w:div>
    <w:div w:id="1313295089">
      <w:bodyDiv w:val="1"/>
      <w:marLeft w:val="0"/>
      <w:marRight w:val="0"/>
      <w:marTop w:val="0"/>
      <w:marBottom w:val="0"/>
      <w:divBdr>
        <w:top w:val="none" w:sz="0" w:space="0" w:color="auto"/>
        <w:left w:val="none" w:sz="0" w:space="0" w:color="auto"/>
        <w:bottom w:val="none" w:sz="0" w:space="0" w:color="auto"/>
        <w:right w:val="none" w:sz="0" w:space="0" w:color="auto"/>
      </w:divBdr>
    </w:div>
    <w:div w:id="1329210952">
      <w:bodyDiv w:val="1"/>
      <w:marLeft w:val="0"/>
      <w:marRight w:val="0"/>
      <w:marTop w:val="0"/>
      <w:marBottom w:val="0"/>
      <w:divBdr>
        <w:top w:val="none" w:sz="0" w:space="0" w:color="auto"/>
        <w:left w:val="none" w:sz="0" w:space="0" w:color="auto"/>
        <w:bottom w:val="none" w:sz="0" w:space="0" w:color="auto"/>
        <w:right w:val="none" w:sz="0" w:space="0" w:color="auto"/>
      </w:divBdr>
    </w:div>
    <w:div w:id="1337659912">
      <w:bodyDiv w:val="1"/>
      <w:marLeft w:val="0"/>
      <w:marRight w:val="0"/>
      <w:marTop w:val="0"/>
      <w:marBottom w:val="0"/>
      <w:divBdr>
        <w:top w:val="none" w:sz="0" w:space="0" w:color="auto"/>
        <w:left w:val="none" w:sz="0" w:space="0" w:color="auto"/>
        <w:bottom w:val="none" w:sz="0" w:space="0" w:color="auto"/>
        <w:right w:val="none" w:sz="0" w:space="0" w:color="auto"/>
      </w:divBdr>
    </w:div>
    <w:div w:id="1339573732">
      <w:bodyDiv w:val="1"/>
      <w:marLeft w:val="0"/>
      <w:marRight w:val="0"/>
      <w:marTop w:val="0"/>
      <w:marBottom w:val="0"/>
      <w:divBdr>
        <w:top w:val="none" w:sz="0" w:space="0" w:color="auto"/>
        <w:left w:val="none" w:sz="0" w:space="0" w:color="auto"/>
        <w:bottom w:val="none" w:sz="0" w:space="0" w:color="auto"/>
        <w:right w:val="none" w:sz="0" w:space="0" w:color="auto"/>
      </w:divBdr>
    </w:div>
    <w:div w:id="1344240289">
      <w:bodyDiv w:val="1"/>
      <w:marLeft w:val="0"/>
      <w:marRight w:val="0"/>
      <w:marTop w:val="0"/>
      <w:marBottom w:val="0"/>
      <w:divBdr>
        <w:top w:val="none" w:sz="0" w:space="0" w:color="auto"/>
        <w:left w:val="none" w:sz="0" w:space="0" w:color="auto"/>
        <w:bottom w:val="none" w:sz="0" w:space="0" w:color="auto"/>
        <w:right w:val="none" w:sz="0" w:space="0" w:color="auto"/>
      </w:divBdr>
    </w:div>
    <w:div w:id="1368918738">
      <w:bodyDiv w:val="1"/>
      <w:marLeft w:val="0"/>
      <w:marRight w:val="0"/>
      <w:marTop w:val="0"/>
      <w:marBottom w:val="0"/>
      <w:divBdr>
        <w:top w:val="none" w:sz="0" w:space="0" w:color="auto"/>
        <w:left w:val="none" w:sz="0" w:space="0" w:color="auto"/>
        <w:bottom w:val="none" w:sz="0" w:space="0" w:color="auto"/>
        <w:right w:val="none" w:sz="0" w:space="0" w:color="auto"/>
      </w:divBdr>
    </w:div>
    <w:div w:id="1370304084">
      <w:bodyDiv w:val="1"/>
      <w:marLeft w:val="0"/>
      <w:marRight w:val="0"/>
      <w:marTop w:val="0"/>
      <w:marBottom w:val="0"/>
      <w:divBdr>
        <w:top w:val="none" w:sz="0" w:space="0" w:color="auto"/>
        <w:left w:val="none" w:sz="0" w:space="0" w:color="auto"/>
        <w:bottom w:val="none" w:sz="0" w:space="0" w:color="auto"/>
        <w:right w:val="none" w:sz="0" w:space="0" w:color="auto"/>
      </w:divBdr>
    </w:div>
    <w:div w:id="1377730392">
      <w:bodyDiv w:val="1"/>
      <w:marLeft w:val="0"/>
      <w:marRight w:val="0"/>
      <w:marTop w:val="0"/>
      <w:marBottom w:val="0"/>
      <w:divBdr>
        <w:top w:val="none" w:sz="0" w:space="0" w:color="auto"/>
        <w:left w:val="none" w:sz="0" w:space="0" w:color="auto"/>
        <w:bottom w:val="none" w:sz="0" w:space="0" w:color="auto"/>
        <w:right w:val="none" w:sz="0" w:space="0" w:color="auto"/>
      </w:divBdr>
    </w:div>
    <w:div w:id="1386022986">
      <w:bodyDiv w:val="1"/>
      <w:marLeft w:val="0"/>
      <w:marRight w:val="0"/>
      <w:marTop w:val="0"/>
      <w:marBottom w:val="0"/>
      <w:divBdr>
        <w:top w:val="none" w:sz="0" w:space="0" w:color="auto"/>
        <w:left w:val="none" w:sz="0" w:space="0" w:color="auto"/>
        <w:bottom w:val="none" w:sz="0" w:space="0" w:color="auto"/>
        <w:right w:val="none" w:sz="0" w:space="0" w:color="auto"/>
      </w:divBdr>
    </w:div>
    <w:div w:id="1389307796">
      <w:bodyDiv w:val="1"/>
      <w:marLeft w:val="0"/>
      <w:marRight w:val="0"/>
      <w:marTop w:val="0"/>
      <w:marBottom w:val="0"/>
      <w:divBdr>
        <w:top w:val="none" w:sz="0" w:space="0" w:color="auto"/>
        <w:left w:val="none" w:sz="0" w:space="0" w:color="auto"/>
        <w:bottom w:val="none" w:sz="0" w:space="0" w:color="auto"/>
        <w:right w:val="none" w:sz="0" w:space="0" w:color="auto"/>
      </w:divBdr>
    </w:div>
    <w:div w:id="1395276577">
      <w:bodyDiv w:val="1"/>
      <w:marLeft w:val="0"/>
      <w:marRight w:val="0"/>
      <w:marTop w:val="0"/>
      <w:marBottom w:val="0"/>
      <w:divBdr>
        <w:top w:val="none" w:sz="0" w:space="0" w:color="auto"/>
        <w:left w:val="none" w:sz="0" w:space="0" w:color="auto"/>
        <w:bottom w:val="none" w:sz="0" w:space="0" w:color="auto"/>
        <w:right w:val="none" w:sz="0" w:space="0" w:color="auto"/>
      </w:divBdr>
    </w:div>
    <w:div w:id="1397242397">
      <w:bodyDiv w:val="1"/>
      <w:marLeft w:val="0"/>
      <w:marRight w:val="0"/>
      <w:marTop w:val="0"/>
      <w:marBottom w:val="0"/>
      <w:divBdr>
        <w:top w:val="none" w:sz="0" w:space="0" w:color="auto"/>
        <w:left w:val="none" w:sz="0" w:space="0" w:color="auto"/>
        <w:bottom w:val="none" w:sz="0" w:space="0" w:color="auto"/>
        <w:right w:val="none" w:sz="0" w:space="0" w:color="auto"/>
      </w:divBdr>
    </w:div>
    <w:div w:id="1401253637">
      <w:bodyDiv w:val="1"/>
      <w:marLeft w:val="0"/>
      <w:marRight w:val="0"/>
      <w:marTop w:val="0"/>
      <w:marBottom w:val="0"/>
      <w:divBdr>
        <w:top w:val="none" w:sz="0" w:space="0" w:color="auto"/>
        <w:left w:val="none" w:sz="0" w:space="0" w:color="auto"/>
        <w:bottom w:val="none" w:sz="0" w:space="0" w:color="auto"/>
        <w:right w:val="none" w:sz="0" w:space="0" w:color="auto"/>
      </w:divBdr>
    </w:div>
    <w:div w:id="1409572744">
      <w:bodyDiv w:val="1"/>
      <w:marLeft w:val="0"/>
      <w:marRight w:val="0"/>
      <w:marTop w:val="0"/>
      <w:marBottom w:val="0"/>
      <w:divBdr>
        <w:top w:val="none" w:sz="0" w:space="0" w:color="auto"/>
        <w:left w:val="none" w:sz="0" w:space="0" w:color="auto"/>
        <w:bottom w:val="none" w:sz="0" w:space="0" w:color="auto"/>
        <w:right w:val="none" w:sz="0" w:space="0" w:color="auto"/>
      </w:divBdr>
    </w:div>
    <w:div w:id="1449394534">
      <w:bodyDiv w:val="1"/>
      <w:marLeft w:val="0"/>
      <w:marRight w:val="0"/>
      <w:marTop w:val="0"/>
      <w:marBottom w:val="0"/>
      <w:divBdr>
        <w:top w:val="none" w:sz="0" w:space="0" w:color="auto"/>
        <w:left w:val="none" w:sz="0" w:space="0" w:color="auto"/>
        <w:bottom w:val="none" w:sz="0" w:space="0" w:color="auto"/>
        <w:right w:val="none" w:sz="0" w:space="0" w:color="auto"/>
      </w:divBdr>
    </w:div>
    <w:div w:id="1453941515">
      <w:bodyDiv w:val="1"/>
      <w:marLeft w:val="0"/>
      <w:marRight w:val="0"/>
      <w:marTop w:val="0"/>
      <w:marBottom w:val="0"/>
      <w:divBdr>
        <w:top w:val="none" w:sz="0" w:space="0" w:color="auto"/>
        <w:left w:val="none" w:sz="0" w:space="0" w:color="auto"/>
        <w:bottom w:val="none" w:sz="0" w:space="0" w:color="auto"/>
        <w:right w:val="none" w:sz="0" w:space="0" w:color="auto"/>
      </w:divBdr>
    </w:div>
    <w:div w:id="1454834329">
      <w:bodyDiv w:val="1"/>
      <w:marLeft w:val="0"/>
      <w:marRight w:val="0"/>
      <w:marTop w:val="0"/>
      <w:marBottom w:val="0"/>
      <w:divBdr>
        <w:top w:val="none" w:sz="0" w:space="0" w:color="auto"/>
        <w:left w:val="none" w:sz="0" w:space="0" w:color="auto"/>
        <w:bottom w:val="none" w:sz="0" w:space="0" w:color="auto"/>
        <w:right w:val="none" w:sz="0" w:space="0" w:color="auto"/>
      </w:divBdr>
    </w:div>
    <w:div w:id="1454983375">
      <w:bodyDiv w:val="1"/>
      <w:marLeft w:val="0"/>
      <w:marRight w:val="0"/>
      <w:marTop w:val="0"/>
      <w:marBottom w:val="0"/>
      <w:divBdr>
        <w:top w:val="none" w:sz="0" w:space="0" w:color="auto"/>
        <w:left w:val="none" w:sz="0" w:space="0" w:color="auto"/>
        <w:bottom w:val="none" w:sz="0" w:space="0" w:color="auto"/>
        <w:right w:val="none" w:sz="0" w:space="0" w:color="auto"/>
      </w:divBdr>
    </w:div>
    <w:div w:id="1462528103">
      <w:bodyDiv w:val="1"/>
      <w:marLeft w:val="0"/>
      <w:marRight w:val="0"/>
      <w:marTop w:val="0"/>
      <w:marBottom w:val="0"/>
      <w:divBdr>
        <w:top w:val="none" w:sz="0" w:space="0" w:color="auto"/>
        <w:left w:val="none" w:sz="0" w:space="0" w:color="auto"/>
        <w:bottom w:val="none" w:sz="0" w:space="0" w:color="auto"/>
        <w:right w:val="none" w:sz="0" w:space="0" w:color="auto"/>
      </w:divBdr>
    </w:div>
    <w:div w:id="1472941737">
      <w:bodyDiv w:val="1"/>
      <w:marLeft w:val="0"/>
      <w:marRight w:val="0"/>
      <w:marTop w:val="0"/>
      <w:marBottom w:val="0"/>
      <w:divBdr>
        <w:top w:val="none" w:sz="0" w:space="0" w:color="auto"/>
        <w:left w:val="none" w:sz="0" w:space="0" w:color="auto"/>
        <w:bottom w:val="none" w:sz="0" w:space="0" w:color="auto"/>
        <w:right w:val="none" w:sz="0" w:space="0" w:color="auto"/>
      </w:divBdr>
    </w:div>
    <w:div w:id="1491600413">
      <w:bodyDiv w:val="1"/>
      <w:marLeft w:val="0"/>
      <w:marRight w:val="0"/>
      <w:marTop w:val="0"/>
      <w:marBottom w:val="0"/>
      <w:divBdr>
        <w:top w:val="none" w:sz="0" w:space="0" w:color="auto"/>
        <w:left w:val="none" w:sz="0" w:space="0" w:color="auto"/>
        <w:bottom w:val="none" w:sz="0" w:space="0" w:color="auto"/>
        <w:right w:val="none" w:sz="0" w:space="0" w:color="auto"/>
      </w:divBdr>
    </w:div>
    <w:div w:id="1513690672">
      <w:bodyDiv w:val="1"/>
      <w:marLeft w:val="0"/>
      <w:marRight w:val="0"/>
      <w:marTop w:val="0"/>
      <w:marBottom w:val="0"/>
      <w:divBdr>
        <w:top w:val="none" w:sz="0" w:space="0" w:color="auto"/>
        <w:left w:val="none" w:sz="0" w:space="0" w:color="auto"/>
        <w:bottom w:val="none" w:sz="0" w:space="0" w:color="auto"/>
        <w:right w:val="none" w:sz="0" w:space="0" w:color="auto"/>
      </w:divBdr>
    </w:div>
    <w:div w:id="1515730082">
      <w:bodyDiv w:val="1"/>
      <w:marLeft w:val="0"/>
      <w:marRight w:val="0"/>
      <w:marTop w:val="0"/>
      <w:marBottom w:val="0"/>
      <w:divBdr>
        <w:top w:val="none" w:sz="0" w:space="0" w:color="auto"/>
        <w:left w:val="none" w:sz="0" w:space="0" w:color="auto"/>
        <w:bottom w:val="none" w:sz="0" w:space="0" w:color="auto"/>
        <w:right w:val="none" w:sz="0" w:space="0" w:color="auto"/>
      </w:divBdr>
    </w:div>
    <w:div w:id="1519153603">
      <w:bodyDiv w:val="1"/>
      <w:marLeft w:val="0"/>
      <w:marRight w:val="0"/>
      <w:marTop w:val="0"/>
      <w:marBottom w:val="0"/>
      <w:divBdr>
        <w:top w:val="none" w:sz="0" w:space="0" w:color="auto"/>
        <w:left w:val="none" w:sz="0" w:space="0" w:color="auto"/>
        <w:bottom w:val="none" w:sz="0" w:space="0" w:color="auto"/>
        <w:right w:val="none" w:sz="0" w:space="0" w:color="auto"/>
      </w:divBdr>
    </w:div>
    <w:div w:id="1530534410">
      <w:bodyDiv w:val="1"/>
      <w:marLeft w:val="0"/>
      <w:marRight w:val="0"/>
      <w:marTop w:val="0"/>
      <w:marBottom w:val="0"/>
      <w:divBdr>
        <w:top w:val="none" w:sz="0" w:space="0" w:color="auto"/>
        <w:left w:val="none" w:sz="0" w:space="0" w:color="auto"/>
        <w:bottom w:val="none" w:sz="0" w:space="0" w:color="auto"/>
        <w:right w:val="none" w:sz="0" w:space="0" w:color="auto"/>
      </w:divBdr>
    </w:div>
    <w:div w:id="1533306883">
      <w:bodyDiv w:val="1"/>
      <w:marLeft w:val="0"/>
      <w:marRight w:val="0"/>
      <w:marTop w:val="0"/>
      <w:marBottom w:val="0"/>
      <w:divBdr>
        <w:top w:val="none" w:sz="0" w:space="0" w:color="auto"/>
        <w:left w:val="none" w:sz="0" w:space="0" w:color="auto"/>
        <w:bottom w:val="none" w:sz="0" w:space="0" w:color="auto"/>
        <w:right w:val="none" w:sz="0" w:space="0" w:color="auto"/>
      </w:divBdr>
    </w:div>
    <w:div w:id="1558516156">
      <w:bodyDiv w:val="1"/>
      <w:marLeft w:val="0"/>
      <w:marRight w:val="0"/>
      <w:marTop w:val="0"/>
      <w:marBottom w:val="0"/>
      <w:divBdr>
        <w:top w:val="none" w:sz="0" w:space="0" w:color="auto"/>
        <w:left w:val="none" w:sz="0" w:space="0" w:color="auto"/>
        <w:bottom w:val="none" w:sz="0" w:space="0" w:color="auto"/>
        <w:right w:val="none" w:sz="0" w:space="0" w:color="auto"/>
      </w:divBdr>
    </w:div>
    <w:div w:id="1585336692">
      <w:bodyDiv w:val="1"/>
      <w:marLeft w:val="0"/>
      <w:marRight w:val="0"/>
      <w:marTop w:val="0"/>
      <w:marBottom w:val="0"/>
      <w:divBdr>
        <w:top w:val="none" w:sz="0" w:space="0" w:color="auto"/>
        <w:left w:val="none" w:sz="0" w:space="0" w:color="auto"/>
        <w:bottom w:val="none" w:sz="0" w:space="0" w:color="auto"/>
        <w:right w:val="none" w:sz="0" w:space="0" w:color="auto"/>
      </w:divBdr>
    </w:div>
    <w:div w:id="1596666809">
      <w:bodyDiv w:val="1"/>
      <w:marLeft w:val="0"/>
      <w:marRight w:val="0"/>
      <w:marTop w:val="0"/>
      <w:marBottom w:val="0"/>
      <w:divBdr>
        <w:top w:val="none" w:sz="0" w:space="0" w:color="auto"/>
        <w:left w:val="none" w:sz="0" w:space="0" w:color="auto"/>
        <w:bottom w:val="none" w:sz="0" w:space="0" w:color="auto"/>
        <w:right w:val="none" w:sz="0" w:space="0" w:color="auto"/>
      </w:divBdr>
    </w:div>
    <w:div w:id="1604268208">
      <w:bodyDiv w:val="1"/>
      <w:marLeft w:val="0"/>
      <w:marRight w:val="0"/>
      <w:marTop w:val="0"/>
      <w:marBottom w:val="0"/>
      <w:divBdr>
        <w:top w:val="none" w:sz="0" w:space="0" w:color="auto"/>
        <w:left w:val="none" w:sz="0" w:space="0" w:color="auto"/>
        <w:bottom w:val="none" w:sz="0" w:space="0" w:color="auto"/>
        <w:right w:val="none" w:sz="0" w:space="0" w:color="auto"/>
      </w:divBdr>
    </w:div>
    <w:div w:id="1608394151">
      <w:bodyDiv w:val="1"/>
      <w:marLeft w:val="0"/>
      <w:marRight w:val="0"/>
      <w:marTop w:val="0"/>
      <w:marBottom w:val="0"/>
      <w:divBdr>
        <w:top w:val="none" w:sz="0" w:space="0" w:color="auto"/>
        <w:left w:val="none" w:sz="0" w:space="0" w:color="auto"/>
        <w:bottom w:val="none" w:sz="0" w:space="0" w:color="auto"/>
        <w:right w:val="none" w:sz="0" w:space="0" w:color="auto"/>
      </w:divBdr>
    </w:div>
    <w:div w:id="1617061707">
      <w:bodyDiv w:val="1"/>
      <w:marLeft w:val="0"/>
      <w:marRight w:val="0"/>
      <w:marTop w:val="0"/>
      <w:marBottom w:val="0"/>
      <w:divBdr>
        <w:top w:val="none" w:sz="0" w:space="0" w:color="auto"/>
        <w:left w:val="none" w:sz="0" w:space="0" w:color="auto"/>
        <w:bottom w:val="none" w:sz="0" w:space="0" w:color="auto"/>
        <w:right w:val="none" w:sz="0" w:space="0" w:color="auto"/>
      </w:divBdr>
    </w:div>
    <w:div w:id="1654521965">
      <w:bodyDiv w:val="1"/>
      <w:marLeft w:val="0"/>
      <w:marRight w:val="0"/>
      <w:marTop w:val="0"/>
      <w:marBottom w:val="0"/>
      <w:divBdr>
        <w:top w:val="none" w:sz="0" w:space="0" w:color="auto"/>
        <w:left w:val="none" w:sz="0" w:space="0" w:color="auto"/>
        <w:bottom w:val="none" w:sz="0" w:space="0" w:color="auto"/>
        <w:right w:val="none" w:sz="0" w:space="0" w:color="auto"/>
      </w:divBdr>
    </w:div>
    <w:div w:id="1654984298">
      <w:bodyDiv w:val="1"/>
      <w:marLeft w:val="0"/>
      <w:marRight w:val="0"/>
      <w:marTop w:val="0"/>
      <w:marBottom w:val="0"/>
      <w:divBdr>
        <w:top w:val="none" w:sz="0" w:space="0" w:color="auto"/>
        <w:left w:val="none" w:sz="0" w:space="0" w:color="auto"/>
        <w:bottom w:val="none" w:sz="0" w:space="0" w:color="auto"/>
        <w:right w:val="none" w:sz="0" w:space="0" w:color="auto"/>
      </w:divBdr>
    </w:div>
    <w:div w:id="1672873439">
      <w:bodyDiv w:val="1"/>
      <w:marLeft w:val="0"/>
      <w:marRight w:val="0"/>
      <w:marTop w:val="0"/>
      <w:marBottom w:val="0"/>
      <w:divBdr>
        <w:top w:val="none" w:sz="0" w:space="0" w:color="auto"/>
        <w:left w:val="none" w:sz="0" w:space="0" w:color="auto"/>
        <w:bottom w:val="none" w:sz="0" w:space="0" w:color="auto"/>
        <w:right w:val="none" w:sz="0" w:space="0" w:color="auto"/>
      </w:divBdr>
    </w:div>
    <w:div w:id="1699770149">
      <w:bodyDiv w:val="1"/>
      <w:marLeft w:val="0"/>
      <w:marRight w:val="0"/>
      <w:marTop w:val="0"/>
      <w:marBottom w:val="0"/>
      <w:divBdr>
        <w:top w:val="none" w:sz="0" w:space="0" w:color="auto"/>
        <w:left w:val="none" w:sz="0" w:space="0" w:color="auto"/>
        <w:bottom w:val="none" w:sz="0" w:space="0" w:color="auto"/>
        <w:right w:val="none" w:sz="0" w:space="0" w:color="auto"/>
      </w:divBdr>
    </w:div>
    <w:div w:id="1789591656">
      <w:bodyDiv w:val="1"/>
      <w:marLeft w:val="0"/>
      <w:marRight w:val="0"/>
      <w:marTop w:val="0"/>
      <w:marBottom w:val="0"/>
      <w:divBdr>
        <w:top w:val="none" w:sz="0" w:space="0" w:color="auto"/>
        <w:left w:val="none" w:sz="0" w:space="0" w:color="auto"/>
        <w:bottom w:val="none" w:sz="0" w:space="0" w:color="auto"/>
        <w:right w:val="none" w:sz="0" w:space="0" w:color="auto"/>
      </w:divBdr>
    </w:div>
    <w:div w:id="1796674062">
      <w:bodyDiv w:val="1"/>
      <w:marLeft w:val="0"/>
      <w:marRight w:val="0"/>
      <w:marTop w:val="0"/>
      <w:marBottom w:val="0"/>
      <w:divBdr>
        <w:top w:val="none" w:sz="0" w:space="0" w:color="auto"/>
        <w:left w:val="none" w:sz="0" w:space="0" w:color="auto"/>
        <w:bottom w:val="none" w:sz="0" w:space="0" w:color="auto"/>
        <w:right w:val="none" w:sz="0" w:space="0" w:color="auto"/>
      </w:divBdr>
    </w:div>
    <w:div w:id="1797680220">
      <w:bodyDiv w:val="1"/>
      <w:marLeft w:val="0"/>
      <w:marRight w:val="0"/>
      <w:marTop w:val="0"/>
      <w:marBottom w:val="0"/>
      <w:divBdr>
        <w:top w:val="none" w:sz="0" w:space="0" w:color="auto"/>
        <w:left w:val="none" w:sz="0" w:space="0" w:color="auto"/>
        <w:bottom w:val="none" w:sz="0" w:space="0" w:color="auto"/>
        <w:right w:val="none" w:sz="0" w:space="0" w:color="auto"/>
      </w:divBdr>
    </w:div>
    <w:div w:id="1819809622">
      <w:bodyDiv w:val="1"/>
      <w:marLeft w:val="0"/>
      <w:marRight w:val="0"/>
      <w:marTop w:val="0"/>
      <w:marBottom w:val="0"/>
      <w:divBdr>
        <w:top w:val="none" w:sz="0" w:space="0" w:color="auto"/>
        <w:left w:val="none" w:sz="0" w:space="0" w:color="auto"/>
        <w:bottom w:val="none" w:sz="0" w:space="0" w:color="auto"/>
        <w:right w:val="none" w:sz="0" w:space="0" w:color="auto"/>
      </w:divBdr>
    </w:div>
    <w:div w:id="1820419369">
      <w:bodyDiv w:val="1"/>
      <w:marLeft w:val="0"/>
      <w:marRight w:val="0"/>
      <w:marTop w:val="0"/>
      <w:marBottom w:val="0"/>
      <w:divBdr>
        <w:top w:val="none" w:sz="0" w:space="0" w:color="auto"/>
        <w:left w:val="none" w:sz="0" w:space="0" w:color="auto"/>
        <w:bottom w:val="none" w:sz="0" w:space="0" w:color="auto"/>
        <w:right w:val="none" w:sz="0" w:space="0" w:color="auto"/>
      </w:divBdr>
    </w:div>
    <w:div w:id="1823547187">
      <w:bodyDiv w:val="1"/>
      <w:marLeft w:val="0"/>
      <w:marRight w:val="0"/>
      <w:marTop w:val="0"/>
      <w:marBottom w:val="0"/>
      <w:divBdr>
        <w:top w:val="none" w:sz="0" w:space="0" w:color="auto"/>
        <w:left w:val="none" w:sz="0" w:space="0" w:color="auto"/>
        <w:bottom w:val="none" w:sz="0" w:space="0" w:color="auto"/>
        <w:right w:val="none" w:sz="0" w:space="0" w:color="auto"/>
      </w:divBdr>
    </w:div>
    <w:div w:id="1826778656">
      <w:bodyDiv w:val="1"/>
      <w:marLeft w:val="0"/>
      <w:marRight w:val="0"/>
      <w:marTop w:val="0"/>
      <w:marBottom w:val="0"/>
      <w:divBdr>
        <w:top w:val="none" w:sz="0" w:space="0" w:color="auto"/>
        <w:left w:val="none" w:sz="0" w:space="0" w:color="auto"/>
        <w:bottom w:val="none" w:sz="0" w:space="0" w:color="auto"/>
        <w:right w:val="none" w:sz="0" w:space="0" w:color="auto"/>
      </w:divBdr>
    </w:div>
    <w:div w:id="1831483350">
      <w:bodyDiv w:val="1"/>
      <w:marLeft w:val="0"/>
      <w:marRight w:val="0"/>
      <w:marTop w:val="0"/>
      <w:marBottom w:val="0"/>
      <w:divBdr>
        <w:top w:val="none" w:sz="0" w:space="0" w:color="auto"/>
        <w:left w:val="none" w:sz="0" w:space="0" w:color="auto"/>
        <w:bottom w:val="none" w:sz="0" w:space="0" w:color="auto"/>
        <w:right w:val="none" w:sz="0" w:space="0" w:color="auto"/>
      </w:divBdr>
    </w:div>
    <w:div w:id="1840583343">
      <w:bodyDiv w:val="1"/>
      <w:marLeft w:val="0"/>
      <w:marRight w:val="0"/>
      <w:marTop w:val="0"/>
      <w:marBottom w:val="0"/>
      <w:divBdr>
        <w:top w:val="none" w:sz="0" w:space="0" w:color="auto"/>
        <w:left w:val="none" w:sz="0" w:space="0" w:color="auto"/>
        <w:bottom w:val="none" w:sz="0" w:space="0" w:color="auto"/>
        <w:right w:val="none" w:sz="0" w:space="0" w:color="auto"/>
      </w:divBdr>
    </w:div>
    <w:div w:id="1842429798">
      <w:bodyDiv w:val="1"/>
      <w:marLeft w:val="0"/>
      <w:marRight w:val="0"/>
      <w:marTop w:val="0"/>
      <w:marBottom w:val="0"/>
      <w:divBdr>
        <w:top w:val="none" w:sz="0" w:space="0" w:color="auto"/>
        <w:left w:val="none" w:sz="0" w:space="0" w:color="auto"/>
        <w:bottom w:val="none" w:sz="0" w:space="0" w:color="auto"/>
        <w:right w:val="none" w:sz="0" w:space="0" w:color="auto"/>
      </w:divBdr>
    </w:div>
    <w:div w:id="1847591163">
      <w:bodyDiv w:val="1"/>
      <w:marLeft w:val="0"/>
      <w:marRight w:val="0"/>
      <w:marTop w:val="0"/>
      <w:marBottom w:val="0"/>
      <w:divBdr>
        <w:top w:val="none" w:sz="0" w:space="0" w:color="auto"/>
        <w:left w:val="none" w:sz="0" w:space="0" w:color="auto"/>
        <w:bottom w:val="none" w:sz="0" w:space="0" w:color="auto"/>
        <w:right w:val="none" w:sz="0" w:space="0" w:color="auto"/>
      </w:divBdr>
    </w:div>
    <w:div w:id="1855606438">
      <w:bodyDiv w:val="1"/>
      <w:marLeft w:val="0"/>
      <w:marRight w:val="0"/>
      <w:marTop w:val="0"/>
      <w:marBottom w:val="0"/>
      <w:divBdr>
        <w:top w:val="none" w:sz="0" w:space="0" w:color="auto"/>
        <w:left w:val="none" w:sz="0" w:space="0" w:color="auto"/>
        <w:bottom w:val="none" w:sz="0" w:space="0" w:color="auto"/>
        <w:right w:val="none" w:sz="0" w:space="0" w:color="auto"/>
      </w:divBdr>
    </w:div>
    <w:div w:id="1867980372">
      <w:bodyDiv w:val="1"/>
      <w:marLeft w:val="0"/>
      <w:marRight w:val="0"/>
      <w:marTop w:val="0"/>
      <w:marBottom w:val="0"/>
      <w:divBdr>
        <w:top w:val="none" w:sz="0" w:space="0" w:color="auto"/>
        <w:left w:val="none" w:sz="0" w:space="0" w:color="auto"/>
        <w:bottom w:val="none" w:sz="0" w:space="0" w:color="auto"/>
        <w:right w:val="none" w:sz="0" w:space="0" w:color="auto"/>
      </w:divBdr>
    </w:div>
    <w:div w:id="1877498686">
      <w:bodyDiv w:val="1"/>
      <w:marLeft w:val="0"/>
      <w:marRight w:val="0"/>
      <w:marTop w:val="0"/>
      <w:marBottom w:val="0"/>
      <w:divBdr>
        <w:top w:val="none" w:sz="0" w:space="0" w:color="auto"/>
        <w:left w:val="none" w:sz="0" w:space="0" w:color="auto"/>
        <w:bottom w:val="none" w:sz="0" w:space="0" w:color="auto"/>
        <w:right w:val="none" w:sz="0" w:space="0" w:color="auto"/>
      </w:divBdr>
    </w:div>
    <w:div w:id="1887644378">
      <w:bodyDiv w:val="1"/>
      <w:marLeft w:val="0"/>
      <w:marRight w:val="0"/>
      <w:marTop w:val="0"/>
      <w:marBottom w:val="0"/>
      <w:divBdr>
        <w:top w:val="none" w:sz="0" w:space="0" w:color="auto"/>
        <w:left w:val="none" w:sz="0" w:space="0" w:color="auto"/>
        <w:bottom w:val="none" w:sz="0" w:space="0" w:color="auto"/>
        <w:right w:val="none" w:sz="0" w:space="0" w:color="auto"/>
      </w:divBdr>
    </w:div>
    <w:div w:id="1891258215">
      <w:bodyDiv w:val="1"/>
      <w:marLeft w:val="0"/>
      <w:marRight w:val="0"/>
      <w:marTop w:val="0"/>
      <w:marBottom w:val="0"/>
      <w:divBdr>
        <w:top w:val="none" w:sz="0" w:space="0" w:color="auto"/>
        <w:left w:val="none" w:sz="0" w:space="0" w:color="auto"/>
        <w:bottom w:val="none" w:sz="0" w:space="0" w:color="auto"/>
        <w:right w:val="none" w:sz="0" w:space="0" w:color="auto"/>
      </w:divBdr>
    </w:div>
    <w:div w:id="1939749382">
      <w:bodyDiv w:val="1"/>
      <w:marLeft w:val="0"/>
      <w:marRight w:val="0"/>
      <w:marTop w:val="0"/>
      <w:marBottom w:val="0"/>
      <w:divBdr>
        <w:top w:val="none" w:sz="0" w:space="0" w:color="auto"/>
        <w:left w:val="none" w:sz="0" w:space="0" w:color="auto"/>
        <w:bottom w:val="none" w:sz="0" w:space="0" w:color="auto"/>
        <w:right w:val="none" w:sz="0" w:space="0" w:color="auto"/>
      </w:divBdr>
    </w:div>
    <w:div w:id="1952546237">
      <w:bodyDiv w:val="1"/>
      <w:marLeft w:val="0"/>
      <w:marRight w:val="0"/>
      <w:marTop w:val="0"/>
      <w:marBottom w:val="0"/>
      <w:divBdr>
        <w:top w:val="none" w:sz="0" w:space="0" w:color="auto"/>
        <w:left w:val="none" w:sz="0" w:space="0" w:color="auto"/>
        <w:bottom w:val="none" w:sz="0" w:space="0" w:color="auto"/>
        <w:right w:val="none" w:sz="0" w:space="0" w:color="auto"/>
      </w:divBdr>
    </w:div>
    <w:div w:id="1958288706">
      <w:bodyDiv w:val="1"/>
      <w:marLeft w:val="0"/>
      <w:marRight w:val="0"/>
      <w:marTop w:val="0"/>
      <w:marBottom w:val="0"/>
      <w:divBdr>
        <w:top w:val="none" w:sz="0" w:space="0" w:color="auto"/>
        <w:left w:val="none" w:sz="0" w:space="0" w:color="auto"/>
        <w:bottom w:val="none" w:sz="0" w:space="0" w:color="auto"/>
        <w:right w:val="none" w:sz="0" w:space="0" w:color="auto"/>
      </w:divBdr>
    </w:div>
    <w:div w:id="1986817496">
      <w:bodyDiv w:val="1"/>
      <w:marLeft w:val="0"/>
      <w:marRight w:val="0"/>
      <w:marTop w:val="0"/>
      <w:marBottom w:val="0"/>
      <w:divBdr>
        <w:top w:val="none" w:sz="0" w:space="0" w:color="auto"/>
        <w:left w:val="none" w:sz="0" w:space="0" w:color="auto"/>
        <w:bottom w:val="none" w:sz="0" w:space="0" w:color="auto"/>
        <w:right w:val="none" w:sz="0" w:space="0" w:color="auto"/>
      </w:divBdr>
    </w:div>
    <w:div w:id="1993217026">
      <w:bodyDiv w:val="1"/>
      <w:marLeft w:val="0"/>
      <w:marRight w:val="0"/>
      <w:marTop w:val="0"/>
      <w:marBottom w:val="0"/>
      <w:divBdr>
        <w:top w:val="none" w:sz="0" w:space="0" w:color="auto"/>
        <w:left w:val="none" w:sz="0" w:space="0" w:color="auto"/>
        <w:bottom w:val="none" w:sz="0" w:space="0" w:color="auto"/>
        <w:right w:val="none" w:sz="0" w:space="0" w:color="auto"/>
      </w:divBdr>
    </w:div>
    <w:div w:id="1996175889">
      <w:bodyDiv w:val="1"/>
      <w:marLeft w:val="0"/>
      <w:marRight w:val="0"/>
      <w:marTop w:val="0"/>
      <w:marBottom w:val="0"/>
      <w:divBdr>
        <w:top w:val="none" w:sz="0" w:space="0" w:color="auto"/>
        <w:left w:val="none" w:sz="0" w:space="0" w:color="auto"/>
        <w:bottom w:val="none" w:sz="0" w:space="0" w:color="auto"/>
        <w:right w:val="none" w:sz="0" w:space="0" w:color="auto"/>
      </w:divBdr>
    </w:div>
    <w:div w:id="2006320121">
      <w:bodyDiv w:val="1"/>
      <w:marLeft w:val="0"/>
      <w:marRight w:val="0"/>
      <w:marTop w:val="0"/>
      <w:marBottom w:val="0"/>
      <w:divBdr>
        <w:top w:val="none" w:sz="0" w:space="0" w:color="auto"/>
        <w:left w:val="none" w:sz="0" w:space="0" w:color="auto"/>
        <w:bottom w:val="none" w:sz="0" w:space="0" w:color="auto"/>
        <w:right w:val="none" w:sz="0" w:space="0" w:color="auto"/>
      </w:divBdr>
    </w:div>
    <w:div w:id="2008438615">
      <w:bodyDiv w:val="1"/>
      <w:marLeft w:val="0"/>
      <w:marRight w:val="0"/>
      <w:marTop w:val="0"/>
      <w:marBottom w:val="0"/>
      <w:divBdr>
        <w:top w:val="none" w:sz="0" w:space="0" w:color="auto"/>
        <w:left w:val="none" w:sz="0" w:space="0" w:color="auto"/>
        <w:bottom w:val="none" w:sz="0" w:space="0" w:color="auto"/>
        <w:right w:val="none" w:sz="0" w:space="0" w:color="auto"/>
      </w:divBdr>
    </w:div>
    <w:div w:id="2010867760">
      <w:bodyDiv w:val="1"/>
      <w:marLeft w:val="0"/>
      <w:marRight w:val="0"/>
      <w:marTop w:val="0"/>
      <w:marBottom w:val="0"/>
      <w:divBdr>
        <w:top w:val="none" w:sz="0" w:space="0" w:color="auto"/>
        <w:left w:val="none" w:sz="0" w:space="0" w:color="auto"/>
        <w:bottom w:val="none" w:sz="0" w:space="0" w:color="auto"/>
        <w:right w:val="none" w:sz="0" w:space="0" w:color="auto"/>
      </w:divBdr>
    </w:div>
    <w:div w:id="2033606593">
      <w:bodyDiv w:val="1"/>
      <w:marLeft w:val="0"/>
      <w:marRight w:val="0"/>
      <w:marTop w:val="0"/>
      <w:marBottom w:val="0"/>
      <w:divBdr>
        <w:top w:val="none" w:sz="0" w:space="0" w:color="auto"/>
        <w:left w:val="none" w:sz="0" w:space="0" w:color="auto"/>
        <w:bottom w:val="none" w:sz="0" w:space="0" w:color="auto"/>
        <w:right w:val="none" w:sz="0" w:space="0" w:color="auto"/>
      </w:divBdr>
    </w:div>
    <w:div w:id="2075154391">
      <w:bodyDiv w:val="1"/>
      <w:marLeft w:val="0"/>
      <w:marRight w:val="0"/>
      <w:marTop w:val="0"/>
      <w:marBottom w:val="0"/>
      <w:divBdr>
        <w:top w:val="none" w:sz="0" w:space="0" w:color="auto"/>
        <w:left w:val="none" w:sz="0" w:space="0" w:color="auto"/>
        <w:bottom w:val="none" w:sz="0" w:space="0" w:color="auto"/>
        <w:right w:val="none" w:sz="0" w:space="0" w:color="auto"/>
      </w:divBdr>
    </w:div>
    <w:div w:id="2106222048">
      <w:bodyDiv w:val="1"/>
      <w:marLeft w:val="0"/>
      <w:marRight w:val="0"/>
      <w:marTop w:val="0"/>
      <w:marBottom w:val="0"/>
      <w:divBdr>
        <w:top w:val="none" w:sz="0" w:space="0" w:color="auto"/>
        <w:left w:val="none" w:sz="0" w:space="0" w:color="auto"/>
        <w:bottom w:val="none" w:sz="0" w:space="0" w:color="auto"/>
        <w:right w:val="none" w:sz="0" w:space="0" w:color="auto"/>
      </w:divBdr>
    </w:div>
    <w:div w:id="2115703607">
      <w:bodyDiv w:val="1"/>
      <w:marLeft w:val="0"/>
      <w:marRight w:val="0"/>
      <w:marTop w:val="0"/>
      <w:marBottom w:val="0"/>
      <w:divBdr>
        <w:top w:val="none" w:sz="0" w:space="0" w:color="auto"/>
        <w:left w:val="none" w:sz="0" w:space="0" w:color="auto"/>
        <w:bottom w:val="none" w:sz="0" w:space="0" w:color="auto"/>
        <w:right w:val="none" w:sz="0" w:space="0" w:color="auto"/>
      </w:divBdr>
    </w:div>
    <w:div w:id="2129815757">
      <w:bodyDiv w:val="1"/>
      <w:marLeft w:val="0"/>
      <w:marRight w:val="0"/>
      <w:marTop w:val="0"/>
      <w:marBottom w:val="0"/>
      <w:divBdr>
        <w:top w:val="none" w:sz="0" w:space="0" w:color="auto"/>
        <w:left w:val="none" w:sz="0" w:space="0" w:color="auto"/>
        <w:bottom w:val="none" w:sz="0" w:space="0" w:color="auto"/>
        <w:right w:val="none" w:sz="0" w:space="0" w:color="auto"/>
      </w:divBdr>
    </w:div>
    <w:div w:id="2135515762">
      <w:bodyDiv w:val="1"/>
      <w:marLeft w:val="0"/>
      <w:marRight w:val="0"/>
      <w:marTop w:val="0"/>
      <w:marBottom w:val="0"/>
      <w:divBdr>
        <w:top w:val="none" w:sz="0" w:space="0" w:color="auto"/>
        <w:left w:val="none" w:sz="0" w:space="0" w:color="auto"/>
        <w:bottom w:val="none" w:sz="0" w:space="0" w:color="auto"/>
        <w:right w:val="none" w:sz="0" w:space="0" w:color="auto"/>
      </w:divBdr>
    </w:div>
    <w:div w:id="21435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1367</Words>
  <Characters>7523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4</cp:revision>
  <cp:lastPrinted>2020-07-07T17:11:00Z</cp:lastPrinted>
  <dcterms:created xsi:type="dcterms:W3CDTF">2021-02-15T20:28:00Z</dcterms:created>
  <dcterms:modified xsi:type="dcterms:W3CDTF">2021-02-19T19:18:00Z</dcterms:modified>
</cp:coreProperties>
</file>